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Pr>
          <w:b/>
        </w:rPr>
        <w:t xml:space="preserve">TOWN BOARD MEETING </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36F3382B" w:rsidR="00F81C17" w:rsidRDefault="00AC13C8" w:rsidP="00E43451">
      <w:pPr>
        <w:pBdr>
          <w:between w:val="single" w:sz="4" w:space="1" w:color="4F81BD"/>
        </w:pBdr>
        <w:tabs>
          <w:tab w:val="center" w:pos="4680"/>
          <w:tab w:val="right" w:pos="9360"/>
        </w:tabs>
        <w:jc w:val="center"/>
      </w:pPr>
      <w:r>
        <w:t>May 9</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 xml:space="preserve">ngs are available on </w:t>
      </w:r>
      <w:proofErr w:type="spellStart"/>
      <w:r w:rsidR="00E43451">
        <w:rPr>
          <w:rFonts w:ascii="Calibri" w:hAnsi="Calibri"/>
          <w:i/>
          <w:color w:val="000000"/>
          <w:sz w:val="22"/>
          <w:szCs w:val="22"/>
        </w:rPr>
        <w:t>Youtube</w:t>
      </w:r>
      <w:proofErr w:type="spellEnd"/>
      <w:r w:rsidR="00E43451">
        <w:rPr>
          <w:rFonts w:ascii="Calibri" w:hAnsi="Calibri"/>
          <w:i/>
          <w:color w:val="000000"/>
          <w:sz w:val="22"/>
          <w:szCs w:val="22"/>
        </w:rPr>
        <w:t xml:space="preserve"> at</w:t>
      </w:r>
    </w:p>
    <w:p w14:paraId="00000007" w14:textId="302B6300" w:rsidR="00F81C17" w:rsidRDefault="003263E6">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77777777" w:rsidR="00F81C17" w:rsidRDefault="00CB0674">
      <w:pPr>
        <w:pBdr>
          <w:top w:val="nil"/>
          <w:left w:val="nil"/>
          <w:bottom w:val="nil"/>
          <w:right w:val="nil"/>
          <w:between w:val="nil"/>
        </w:pBdr>
        <w:rPr>
          <w:rFonts w:ascii="Calibri" w:hAnsi="Calibri"/>
          <w:color w:val="000000"/>
        </w:rPr>
      </w:pPr>
      <w:r>
        <w:rPr>
          <w:rFonts w:ascii="Calibri" w:hAnsi="Calibri"/>
          <w:color w:val="000000"/>
        </w:rPr>
        <w:t>Ms. Olson called the meeting to order at 7:01pm</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77777777" w:rsidR="00F81C17" w:rsidRDefault="00CB0674">
      <w:pPr>
        <w:widowControl w:val="0"/>
        <w:rPr>
          <w:rFonts w:ascii="Calibri" w:hAnsi="Calibri"/>
        </w:rPr>
      </w:pPr>
      <w:r>
        <w:rPr>
          <w:rFonts w:ascii="Calibri" w:hAnsi="Calibri"/>
        </w:rPr>
        <w:t xml:space="preserve">TOWN OFFICIALS </w:t>
      </w:r>
    </w:p>
    <w:p w14:paraId="0000000E" w14:textId="77777777" w:rsidR="00F81C17" w:rsidRDefault="00CB0674">
      <w:pPr>
        <w:widowControl w:val="0"/>
        <w:ind w:left="720"/>
        <w:rPr>
          <w:rFonts w:ascii="Calibri" w:hAnsi="Calibri"/>
          <w:i/>
        </w:rPr>
      </w:pPr>
      <w:r>
        <w:rPr>
          <w:rFonts w:ascii="Calibri" w:hAnsi="Calibri"/>
        </w:rPr>
        <w:t>Supervisor- Katelin Olson</w:t>
      </w:r>
    </w:p>
    <w:p w14:paraId="0000000F" w14:textId="1413152C" w:rsidR="00F81C17" w:rsidRDefault="00CB0674">
      <w:pPr>
        <w:widowControl w:val="0"/>
        <w:tabs>
          <w:tab w:val="left" w:pos="3216"/>
        </w:tabs>
        <w:ind w:left="720"/>
        <w:rPr>
          <w:rFonts w:ascii="Calibri" w:hAnsi="Calibri"/>
        </w:rPr>
      </w:pPr>
      <w:r>
        <w:rPr>
          <w:rFonts w:ascii="Calibri" w:hAnsi="Calibri"/>
        </w:rPr>
        <w:t>Board members- Michael Boggs</w:t>
      </w:r>
      <w:r w:rsidR="00604185">
        <w:rPr>
          <w:rFonts w:ascii="Calibri" w:hAnsi="Calibri"/>
        </w:rPr>
        <w:t xml:space="preserve"> (arrived at 7:03pm)</w:t>
      </w:r>
      <w:r>
        <w:rPr>
          <w:rFonts w:ascii="Calibri" w:hAnsi="Calibri"/>
        </w:rPr>
        <w:t xml:space="preserve">, Mary Bouchard, Rich Goldman, Liz </w:t>
      </w:r>
      <w:proofErr w:type="spellStart"/>
      <w:r>
        <w:rPr>
          <w:rFonts w:ascii="Calibri" w:hAnsi="Calibri"/>
        </w:rPr>
        <w:t>Weatherby</w:t>
      </w:r>
      <w:proofErr w:type="spellEnd"/>
    </w:p>
    <w:p w14:paraId="6B50C31B" w14:textId="5015A3BE" w:rsidR="0051782B" w:rsidRDefault="00CB0674" w:rsidP="00F375B9">
      <w:pPr>
        <w:widowControl w:val="0"/>
        <w:rPr>
          <w:rFonts w:ascii="Calibri" w:hAnsi="Calibri"/>
        </w:rPr>
      </w:pPr>
      <w:r>
        <w:t xml:space="preserve">             </w:t>
      </w:r>
      <w:r w:rsidR="00AC13C8">
        <w:rPr>
          <w:rFonts w:ascii="Calibri" w:hAnsi="Calibri"/>
        </w:rPr>
        <w:t xml:space="preserve">Town Clerk- Carissa </w:t>
      </w:r>
      <w:proofErr w:type="spellStart"/>
      <w:r w:rsidR="00AC13C8">
        <w:rPr>
          <w:rFonts w:ascii="Calibri" w:hAnsi="Calibri"/>
        </w:rPr>
        <w:t>Parlato</w:t>
      </w:r>
      <w:proofErr w:type="spellEnd"/>
    </w:p>
    <w:p w14:paraId="00000012" w14:textId="23C6ABDB" w:rsidR="00F81C17" w:rsidRDefault="00F375B9">
      <w:pPr>
        <w:widowControl w:val="0"/>
        <w:tabs>
          <w:tab w:val="left" w:pos="3216"/>
        </w:tabs>
        <w:rPr>
          <w:rFonts w:ascii="Calibri" w:hAnsi="Calibri"/>
        </w:rPr>
      </w:pPr>
      <w:r>
        <w:rPr>
          <w:rFonts w:ascii="Calibri" w:hAnsi="Calibri"/>
        </w:rPr>
        <w:t>Via Zoom:</w:t>
      </w:r>
    </w:p>
    <w:p w14:paraId="17BBBB7D" w14:textId="0F515527" w:rsidR="00F375B9" w:rsidRDefault="00F375B9" w:rsidP="00F375B9">
      <w:pPr>
        <w:widowControl w:val="0"/>
        <w:tabs>
          <w:tab w:val="left" w:pos="3216"/>
        </w:tabs>
        <w:ind w:left="720"/>
        <w:rPr>
          <w:rFonts w:ascii="Calibri" w:hAnsi="Calibri"/>
        </w:rPr>
      </w:pPr>
      <w:r>
        <w:rPr>
          <w:rFonts w:ascii="Calibri" w:hAnsi="Calibri"/>
        </w:rPr>
        <w:t>Second Deputy Supervisor/Budget Officer- Michelle E. Wright</w:t>
      </w:r>
    </w:p>
    <w:p w14:paraId="27474A9D" w14:textId="77777777" w:rsidR="00D22E0F" w:rsidRDefault="00D22E0F">
      <w:pPr>
        <w:widowControl w:val="0"/>
        <w:tabs>
          <w:tab w:val="left" w:pos="3216"/>
        </w:tabs>
        <w:rPr>
          <w:rFonts w:ascii="Calibri" w:hAnsi="Calibri"/>
        </w:rPr>
      </w:pPr>
    </w:p>
    <w:p w14:paraId="00000013" w14:textId="340E650C" w:rsidR="00F81C17" w:rsidRDefault="00CB0674">
      <w:pPr>
        <w:widowControl w:val="0"/>
        <w:tabs>
          <w:tab w:val="left" w:pos="3216"/>
        </w:tabs>
        <w:rPr>
          <w:rFonts w:ascii="Calibri" w:hAnsi="Calibri"/>
        </w:rPr>
      </w:pPr>
      <w:r>
        <w:rPr>
          <w:rFonts w:ascii="Calibri" w:hAnsi="Calibri"/>
        </w:rPr>
        <w:t>OTHERS:</w:t>
      </w:r>
    </w:p>
    <w:p w14:paraId="00000014" w14:textId="6FAE34CD" w:rsidR="00F81C17" w:rsidRDefault="00CB0674">
      <w:pPr>
        <w:widowControl w:val="0"/>
        <w:tabs>
          <w:tab w:val="left" w:pos="3216"/>
        </w:tabs>
        <w:rPr>
          <w:rFonts w:ascii="Calibri" w:hAnsi="Calibri"/>
        </w:rPr>
      </w:pPr>
      <w:r>
        <w:rPr>
          <w:rFonts w:ascii="Calibri" w:hAnsi="Calibri"/>
        </w:rPr>
        <w:t xml:space="preserve">In-person: </w:t>
      </w:r>
    </w:p>
    <w:p w14:paraId="318329AE" w14:textId="6EF45EFC" w:rsidR="00D203AB" w:rsidRDefault="00D203AB" w:rsidP="00CC4630">
      <w:pPr>
        <w:widowControl w:val="0"/>
        <w:tabs>
          <w:tab w:val="left" w:pos="3216"/>
        </w:tabs>
        <w:ind w:left="720"/>
      </w:pPr>
      <w:r>
        <w:rPr>
          <w:rFonts w:ascii="Calibri" w:hAnsi="Calibri"/>
        </w:rPr>
        <w:t xml:space="preserve">Anne </w:t>
      </w:r>
      <w:proofErr w:type="spellStart"/>
      <w:r>
        <w:rPr>
          <w:rFonts w:ascii="Calibri" w:hAnsi="Calibri"/>
        </w:rPr>
        <w:t>Koreman</w:t>
      </w:r>
      <w:proofErr w:type="spellEnd"/>
      <w:r>
        <w:rPr>
          <w:rFonts w:ascii="Calibri" w:hAnsi="Calibri"/>
        </w:rPr>
        <w:t>, Linda Liddle, Roxanne Marino</w:t>
      </w:r>
      <w:r w:rsidR="00604185">
        <w:rPr>
          <w:rFonts w:ascii="Calibri" w:hAnsi="Calibri"/>
        </w:rPr>
        <w:t xml:space="preserve">, </w:t>
      </w:r>
      <w:r w:rsidR="00CC4630">
        <w:rPr>
          <w:rFonts w:ascii="Calibri" w:hAnsi="Calibri"/>
        </w:rPr>
        <w:t>Mary Theresa J</w:t>
      </w:r>
      <w:r w:rsidR="00D22E0F">
        <w:rPr>
          <w:rFonts w:ascii="Calibri" w:hAnsi="Calibri"/>
        </w:rPr>
        <w:t>ulian</w:t>
      </w:r>
    </w:p>
    <w:p w14:paraId="00000015" w14:textId="77777777" w:rsidR="00F81C17" w:rsidRDefault="00F81C17">
      <w:pPr>
        <w:widowControl w:val="0"/>
        <w:tabs>
          <w:tab w:val="left" w:pos="3216"/>
        </w:tabs>
        <w:rPr>
          <w:i/>
        </w:rPr>
      </w:pPr>
    </w:p>
    <w:p w14:paraId="00000017" w14:textId="0F35450A" w:rsidR="00F81C17" w:rsidRDefault="00CB0674" w:rsidP="005B0A78">
      <w:pPr>
        <w:widowControl w:val="0"/>
        <w:tabs>
          <w:tab w:val="left" w:pos="3216"/>
        </w:tabs>
        <w:rPr>
          <w:rFonts w:ascii="Calibri" w:hAnsi="Calibri"/>
        </w:rPr>
      </w:pPr>
      <w:r>
        <w:rPr>
          <w:rFonts w:ascii="Calibri" w:hAnsi="Calibri"/>
        </w:rPr>
        <w:t xml:space="preserve">Via Zoom: </w:t>
      </w:r>
    </w:p>
    <w:p w14:paraId="09A64FA7" w14:textId="1203991B" w:rsidR="00F375B9" w:rsidRDefault="00F375B9" w:rsidP="00F375B9">
      <w:pPr>
        <w:widowControl w:val="0"/>
        <w:tabs>
          <w:tab w:val="left" w:pos="3216"/>
        </w:tabs>
        <w:ind w:left="720"/>
        <w:rPr>
          <w:rFonts w:ascii="Calibri" w:hAnsi="Calibri"/>
        </w:rPr>
      </w:pPr>
      <w:r>
        <w:rPr>
          <w:rFonts w:ascii="Calibri" w:hAnsi="Calibri"/>
        </w:rPr>
        <w:t>Elizabeth Thomas</w:t>
      </w:r>
    </w:p>
    <w:p w14:paraId="1044E59A" w14:textId="77777777" w:rsidR="005B0A78" w:rsidRDefault="005B0A78" w:rsidP="005B0A78">
      <w:pPr>
        <w:widowControl w:val="0"/>
        <w:tabs>
          <w:tab w:val="left" w:pos="3216"/>
        </w:tabs>
        <w:rPr>
          <w:rFonts w:ascii="Calibri" w:hAnsi="Calibri"/>
        </w:rPr>
      </w:pPr>
    </w:p>
    <w:p w14:paraId="00000018"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 xml:space="preserve">APPROVAL OF AGENDA: </w:t>
      </w:r>
    </w:p>
    <w:p w14:paraId="2B01246B" w14:textId="7CF922D7" w:rsidR="00604185" w:rsidRDefault="005D6BB5" w:rsidP="005D6BB5">
      <w:pPr>
        <w:pStyle w:val="CMPBody1"/>
      </w:pPr>
      <w:r>
        <w:t xml:space="preserve">Mr. Goldman requested to </w:t>
      </w:r>
      <w:r w:rsidR="00604185">
        <w:t>add</w:t>
      </w:r>
      <w:r>
        <w:t xml:space="preserve"> a discussion about the proposed training requirements for boards &amp; committees. </w:t>
      </w:r>
    </w:p>
    <w:p w14:paraId="0000001A" w14:textId="51EEEDDD" w:rsidR="00F81C17" w:rsidRDefault="00CB0674">
      <w:pPr>
        <w:pBdr>
          <w:top w:val="nil"/>
          <w:left w:val="nil"/>
          <w:bottom w:val="nil"/>
          <w:right w:val="nil"/>
          <w:between w:val="nil"/>
        </w:pBdr>
        <w:spacing w:after="120"/>
        <w:rPr>
          <w:rFonts w:ascii="Calibri" w:hAnsi="Calibri"/>
          <w:color w:val="000000"/>
        </w:rPr>
      </w:pPr>
      <w:r>
        <w:rPr>
          <w:rFonts w:ascii="Calibri" w:hAnsi="Calibri"/>
          <w:b/>
          <w:color w:val="000000"/>
        </w:rPr>
        <w:t xml:space="preserve">Motion: </w:t>
      </w:r>
      <w:r w:rsidR="005D6BB5">
        <w:t>Mr. G</w:t>
      </w:r>
      <w:r w:rsidR="00604185">
        <w:t>oldman</w:t>
      </w:r>
      <w:r>
        <w:t xml:space="preserve"> </w:t>
      </w:r>
      <w:r>
        <w:rPr>
          <w:rFonts w:ascii="Calibri" w:hAnsi="Calibri"/>
          <w:color w:val="000000"/>
        </w:rPr>
        <w:t xml:space="preserve">moved to approve the amended agenda at 7:03pm. </w:t>
      </w:r>
      <w:r w:rsidR="00603261">
        <w:rPr>
          <w:rFonts w:ascii="Calibri" w:hAnsi="Calibri"/>
          <w:color w:val="000000"/>
        </w:rPr>
        <w:t>This was s</w:t>
      </w:r>
      <w:r>
        <w:rPr>
          <w:rFonts w:ascii="Calibri" w:hAnsi="Calibri"/>
          <w:color w:val="000000"/>
        </w:rPr>
        <w:t xml:space="preserve">econded by </w:t>
      </w:r>
      <w:r w:rsidR="00604185">
        <w:rPr>
          <w:rFonts w:ascii="Calibri" w:hAnsi="Calibri"/>
          <w:color w:val="000000"/>
        </w:rPr>
        <w:t xml:space="preserve">Ms. </w:t>
      </w:r>
      <w:r w:rsidR="00603261">
        <w:t>Bouchard and p</w:t>
      </w:r>
      <w:r>
        <w:rPr>
          <w:rFonts w:ascii="Calibri" w:hAnsi="Calibri"/>
          <w:color w:val="000000"/>
        </w:rPr>
        <w:t xml:space="preserve">assed unanimously. </w:t>
      </w:r>
    </w:p>
    <w:p w14:paraId="0000001B" w14:textId="77777777" w:rsidR="00F81C17" w:rsidRDefault="00F81C17">
      <w:pPr>
        <w:pBdr>
          <w:top w:val="nil"/>
          <w:left w:val="nil"/>
          <w:bottom w:val="nil"/>
          <w:right w:val="nil"/>
          <w:between w:val="nil"/>
        </w:pBdr>
        <w:rPr>
          <w:rFonts w:ascii="Calibri" w:hAnsi="Calibri"/>
          <w:b/>
          <w:color w:val="000000"/>
          <w:u w:val="single"/>
        </w:rPr>
      </w:pPr>
    </w:p>
    <w:p w14:paraId="0000001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PRIVILEGE OF THE FLOOR: (</w:t>
      </w:r>
      <w:proofErr w:type="gramStart"/>
      <w:r>
        <w:rPr>
          <w:rFonts w:ascii="Calibri" w:hAnsi="Calibri"/>
          <w:b/>
          <w:color w:val="000000"/>
          <w:u w:val="single"/>
        </w:rPr>
        <w:t>3 minute</w:t>
      </w:r>
      <w:proofErr w:type="gramEnd"/>
      <w:r>
        <w:rPr>
          <w:rFonts w:ascii="Calibri" w:hAnsi="Calibri"/>
          <w:b/>
          <w:color w:val="000000"/>
          <w:u w:val="single"/>
        </w:rPr>
        <w:t xml:space="preserve"> limit)</w:t>
      </w:r>
    </w:p>
    <w:p w14:paraId="00000021" w14:textId="570A6D6C" w:rsidR="00F81C17" w:rsidRDefault="00F97495">
      <w:pPr>
        <w:pBdr>
          <w:top w:val="nil"/>
          <w:left w:val="nil"/>
          <w:bottom w:val="nil"/>
          <w:right w:val="nil"/>
          <w:between w:val="nil"/>
        </w:pBdr>
        <w:rPr>
          <w:bCs/>
        </w:rPr>
      </w:pPr>
      <w:r>
        <w:rPr>
          <w:bCs/>
        </w:rPr>
        <w:t xml:space="preserve">Ms. Thomas recommended </w:t>
      </w:r>
      <w:r w:rsidR="006652BB">
        <w:rPr>
          <w:bCs/>
        </w:rPr>
        <w:t xml:space="preserve">that the board add town’s guiding documents </w:t>
      </w:r>
      <w:r w:rsidR="00F60AF3">
        <w:rPr>
          <w:bCs/>
        </w:rPr>
        <w:t xml:space="preserve">(comprehensive plan, etc.) </w:t>
      </w:r>
      <w:r w:rsidR="006652BB">
        <w:rPr>
          <w:bCs/>
        </w:rPr>
        <w:t xml:space="preserve">to the </w:t>
      </w:r>
      <w:r>
        <w:rPr>
          <w:bCs/>
        </w:rPr>
        <w:t xml:space="preserve">water </w:t>
      </w:r>
      <w:r w:rsidR="00604000">
        <w:rPr>
          <w:bCs/>
        </w:rPr>
        <w:t xml:space="preserve">district </w:t>
      </w:r>
      <w:r>
        <w:rPr>
          <w:bCs/>
        </w:rPr>
        <w:t>extension</w:t>
      </w:r>
      <w:r w:rsidR="00604000">
        <w:rPr>
          <w:bCs/>
        </w:rPr>
        <w:t xml:space="preserve"> </w:t>
      </w:r>
      <w:r w:rsidR="00F60AF3">
        <w:rPr>
          <w:bCs/>
        </w:rPr>
        <w:t xml:space="preserve">policy for reference when determining whether </w:t>
      </w:r>
      <w:r w:rsidR="00604000">
        <w:rPr>
          <w:bCs/>
        </w:rPr>
        <w:t xml:space="preserve">to </w:t>
      </w:r>
      <w:r w:rsidR="00F60AF3">
        <w:rPr>
          <w:bCs/>
        </w:rPr>
        <w:t xml:space="preserve">pursue an extension. </w:t>
      </w:r>
    </w:p>
    <w:p w14:paraId="758DB0F5" w14:textId="77777777" w:rsidR="00604000" w:rsidRDefault="00604000">
      <w:pPr>
        <w:pBdr>
          <w:top w:val="nil"/>
          <w:left w:val="nil"/>
          <w:bottom w:val="nil"/>
          <w:right w:val="nil"/>
          <w:between w:val="nil"/>
        </w:pBdr>
        <w:rPr>
          <w:bCs/>
        </w:rPr>
      </w:pPr>
    </w:p>
    <w:p w14:paraId="700985A9" w14:textId="2E1B9CFC" w:rsidR="00604000" w:rsidRDefault="00604000">
      <w:pPr>
        <w:pBdr>
          <w:top w:val="nil"/>
          <w:left w:val="nil"/>
          <w:bottom w:val="nil"/>
          <w:right w:val="nil"/>
          <w:between w:val="nil"/>
        </w:pBdr>
        <w:rPr>
          <w:bCs/>
        </w:rPr>
      </w:pPr>
      <w:r>
        <w:rPr>
          <w:bCs/>
        </w:rPr>
        <w:t xml:space="preserve">Ms. Marino </w:t>
      </w:r>
      <w:r w:rsidR="00F60AF3">
        <w:rPr>
          <w:bCs/>
        </w:rPr>
        <w:t>s</w:t>
      </w:r>
      <w:r>
        <w:rPr>
          <w:bCs/>
        </w:rPr>
        <w:t>uggest</w:t>
      </w:r>
      <w:r w:rsidR="00F60AF3">
        <w:rPr>
          <w:bCs/>
        </w:rPr>
        <w:t>ed</w:t>
      </w:r>
      <w:r>
        <w:rPr>
          <w:bCs/>
        </w:rPr>
        <w:t xml:space="preserve"> changing wording </w:t>
      </w:r>
      <w:r w:rsidR="00F60AF3">
        <w:rPr>
          <w:bCs/>
        </w:rPr>
        <w:t xml:space="preserve">in the same document </w:t>
      </w:r>
      <w:r>
        <w:rPr>
          <w:bCs/>
        </w:rPr>
        <w:t>from should to shall in</w:t>
      </w:r>
      <w:r w:rsidR="00F60AF3">
        <w:rPr>
          <w:bCs/>
        </w:rPr>
        <w:t xml:space="preserve"> the 3</w:t>
      </w:r>
      <w:r w:rsidR="00F60AF3" w:rsidRPr="00F60AF3">
        <w:rPr>
          <w:bCs/>
          <w:vertAlign w:val="superscript"/>
        </w:rPr>
        <w:t>rd</w:t>
      </w:r>
      <w:r w:rsidR="00F60AF3">
        <w:rPr>
          <w:bCs/>
        </w:rPr>
        <w:t xml:space="preserve"> paragraph. She further commented on the comp plan committee, adding that she wants to be sure of </w:t>
      </w:r>
      <w:r>
        <w:rPr>
          <w:bCs/>
        </w:rPr>
        <w:t>full representation acro</w:t>
      </w:r>
      <w:r w:rsidR="00F60AF3">
        <w:rPr>
          <w:bCs/>
        </w:rPr>
        <w:t>ss different areas of the town and e</w:t>
      </w:r>
      <w:r>
        <w:rPr>
          <w:bCs/>
        </w:rPr>
        <w:t xml:space="preserve">ncourages additional public outreach for Ag </w:t>
      </w:r>
      <w:r w:rsidR="00F60AF3">
        <w:rPr>
          <w:bCs/>
        </w:rPr>
        <w:t>member vacancy</w:t>
      </w:r>
      <w:r>
        <w:rPr>
          <w:bCs/>
        </w:rPr>
        <w:t>.</w:t>
      </w:r>
    </w:p>
    <w:p w14:paraId="10897356" w14:textId="77777777" w:rsidR="00604000" w:rsidRDefault="00604000">
      <w:pPr>
        <w:pBdr>
          <w:top w:val="nil"/>
          <w:left w:val="nil"/>
          <w:bottom w:val="nil"/>
          <w:right w:val="nil"/>
          <w:between w:val="nil"/>
        </w:pBdr>
        <w:rPr>
          <w:bCs/>
        </w:rPr>
      </w:pPr>
    </w:p>
    <w:p w14:paraId="02C96AAD" w14:textId="61E942EC" w:rsidR="00604000" w:rsidRPr="00F97495" w:rsidRDefault="00F60AF3">
      <w:pPr>
        <w:pBdr>
          <w:top w:val="nil"/>
          <w:left w:val="nil"/>
          <w:bottom w:val="nil"/>
          <w:right w:val="nil"/>
          <w:between w:val="nil"/>
        </w:pBdr>
        <w:rPr>
          <w:bCs/>
        </w:rPr>
      </w:pPr>
      <w:r>
        <w:rPr>
          <w:bCs/>
        </w:rPr>
        <w:lastRenderedPageBreak/>
        <w:t>Ms.</w:t>
      </w:r>
      <w:r w:rsidR="00604000">
        <w:rPr>
          <w:bCs/>
        </w:rPr>
        <w:t xml:space="preserve"> Julian from NY</w:t>
      </w:r>
      <w:r>
        <w:rPr>
          <w:bCs/>
        </w:rPr>
        <w:t xml:space="preserve"> </w:t>
      </w:r>
      <w:r w:rsidR="00604000">
        <w:rPr>
          <w:bCs/>
        </w:rPr>
        <w:t>R</w:t>
      </w:r>
      <w:r>
        <w:rPr>
          <w:bCs/>
        </w:rPr>
        <w:t xml:space="preserve">ural </w:t>
      </w:r>
      <w:r w:rsidR="00604000">
        <w:rPr>
          <w:bCs/>
        </w:rPr>
        <w:t>W</w:t>
      </w:r>
      <w:r>
        <w:rPr>
          <w:bCs/>
        </w:rPr>
        <w:t>ater introduced herself noting that she is working with the town’s Water Source Protection Plan Committee. She said that cr</w:t>
      </w:r>
      <w:r w:rsidR="00604000">
        <w:rPr>
          <w:bCs/>
        </w:rPr>
        <w:t>eation of a drinking water source protection plan will position the town for funding</w:t>
      </w:r>
      <w:r>
        <w:rPr>
          <w:bCs/>
        </w:rPr>
        <w:t xml:space="preserve"> opportunities.</w:t>
      </w:r>
    </w:p>
    <w:p w14:paraId="02E6377D" w14:textId="338A1D55" w:rsidR="00791C23" w:rsidRDefault="00791C23">
      <w:pPr>
        <w:pBdr>
          <w:top w:val="nil"/>
          <w:left w:val="nil"/>
          <w:bottom w:val="nil"/>
          <w:right w:val="nil"/>
          <w:between w:val="nil"/>
        </w:pBdr>
        <w:rPr>
          <w:b/>
          <w:u w:val="single"/>
        </w:rPr>
      </w:pPr>
    </w:p>
    <w:p w14:paraId="333D8A73" w14:textId="496A1F86" w:rsidR="00791C23" w:rsidRDefault="00791C23">
      <w:pPr>
        <w:pBdr>
          <w:top w:val="nil"/>
          <w:left w:val="nil"/>
          <w:bottom w:val="nil"/>
          <w:right w:val="nil"/>
          <w:between w:val="nil"/>
        </w:pBdr>
        <w:rPr>
          <w:b/>
          <w:i/>
          <w:u w:val="single"/>
        </w:rPr>
      </w:pPr>
      <w:r>
        <w:rPr>
          <w:b/>
          <w:u w:val="single"/>
        </w:rPr>
        <w:t xml:space="preserve">BOARD/STAFF REPORTS &amp; ANNOUNCEMENTS: </w:t>
      </w:r>
    </w:p>
    <w:p w14:paraId="0748454E" w14:textId="2648EDE6" w:rsidR="00791C23" w:rsidRDefault="00791C23">
      <w:pPr>
        <w:pBdr>
          <w:top w:val="nil"/>
          <w:left w:val="nil"/>
          <w:bottom w:val="nil"/>
          <w:right w:val="nil"/>
          <w:between w:val="nil"/>
        </w:pBdr>
        <w:rPr>
          <w:i/>
        </w:rPr>
      </w:pPr>
      <w:r>
        <w:rPr>
          <w:i/>
        </w:rPr>
        <w:t>(Reports sent in advance and in Appendix)</w:t>
      </w:r>
    </w:p>
    <w:p w14:paraId="069ACC17" w14:textId="10678B16" w:rsidR="00604000" w:rsidRDefault="00604000">
      <w:pPr>
        <w:pBdr>
          <w:top w:val="nil"/>
          <w:left w:val="nil"/>
          <w:bottom w:val="nil"/>
          <w:right w:val="nil"/>
          <w:between w:val="nil"/>
        </w:pBdr>
        <w:rPr>
          <w:iCs/>
        </w:rPr>
      </w:pPr>
      <w:r>
        <w:rPr>
          <w:iCs/>
        </w:rPr>
        <w:t xml:space="preserve">Ms. </w:t>
      </w:r>
      <w:proofErr w:type="spellStart"/>
      <w:r>
        <w:rPr>
          <w:iCs/>
        </w:rPr>
        <w:t>Koreman</w:t>
      </w:r>
      <w:proofErr w:type="spellEnd"/>
      <w:r w:rsidR="00F60AF3">
        <w:rPr>
          <w:iCs/>
        </w:rPr>
        <w:t xml:space="preserve"> shared the following updates from the Tompkins County Legislature</w:t>
      </w:r>
      <w:r>
        <w:rPr>
          <w:iCs/>
        </w:rPr>
        <w:t>:</w:t>
      </w:r>
    </w:p>
    <w:p w14:paraId="64B58855" w14:textId="150984AE" w:rsidR="00604000" w:rsidRDefault="00604000" w:rsidP="00604000">
      <w:pPr>
        <w:pStyle w:val="ListParagraph"/>
        <w:numPr>
          <w:ilvl w:val="0"/>
          <w:numId w:val="11"/>
        </w:numPr>
        <w:pBdr>
          <w:top w:val="nil"/>
          <w:left w:val="nil"/>
          <w:bottom w:val="nil"/>
          <w:right w:val="nil"/>
          <w:between w:val="nil"/>
        </w:pBdr>
        <w:rPr>
          <w:iCs/>
        </w:rPr>
      </w:pPr>
      <w:r>
        <w:rPr>
          <w:iCs/>
        </w:rPr>
        <w:t>County budget process:</w:t>
      </w:r>
    </w:p>
    <w:p w14:paraId="41991795" w14:textId="4CED34A6" w:rsidR="00604000" w:rsidRDefault="00604000" w:rsidP="00604000">
      <w:pPr>
        <w:pStyle w:val="ListParagraph"/>
        <w:numPr>
          <w:ilvl w:val="1"/>
          <w:numId w:val="11"/>
        </w:numPr>
        <w:pBdr>
          <w:top w:val="nil"/>
          <w:left w:val="nil"/>
          <w:bottom w:val="nil"/>
          <w:right w:val="nil"/>
          <w:between w:val="nil"/>
        </w:pBdr>
        <w:rPr>
          <w:iCs/>
        </w:rPr>
      </w:pPr>
      <w:r>
        <w:rPr>
          <w:iCs/>
        </w:rPr>
        <w:t>Targeted a tax rate</w:t>
      </w:r>
      <w:r w:rsidR="00F60AF3">
        <w:rPr>
          <w:iCs/>
        </w:rPr>
        <w:t xml:space="preserve"> </w:t>
      </w:r>
      <w:proofErr w:type="gramStart"/>
      <w:r w:rsidR="00F60AF3">
        <w:rPr>
          <w:iCs/>
        </w:rPr>
        <w:t xml:space="preserve">of </w:t>
      </w:r>
      <w:r>
        <w:rPr>
          <w:iCs/>
        </w:rPr>
        <w:t xml:space="preserve"> ~</w:t>
      </w:r>
      <w:proofErr w:type="gramEnd"/>
      <w:r>
        <w:rPr>
          <w:iCs/>
        </w:rPr>
        <w:t>5% as NYS is not funding as much for county</w:t>
      </w:r>
    </w:p>
    <w:p w14:paraId="5ED07B23" w14:textId="0B983665" w:rsidR="00604000" w:rsidRDefault="00604000" w:rsidP="00604000">
      <w:pPr>
        <w:pStyle w:val="ListParagraph"/>
        <w:numPr>
          <w:ilvl w:val="0"/>
          <w:numId w:val="11"/>
        </w:numPr>
        <w:pBdr>
          <w:top w:val="nil"/>
          <w:left w:val="nil"/>
          <w:bottom w:val="nil"/>
          <w:right w:val="nil"/>
          <w:between w:val="nil"/>
        </w:pBdr>
        <w:rPr>
          <w:iCs/>
        </w:rPr>
      </w:pPr>
      <w:r>
        <w:rPr>
          <w:iCs/>
        </w:rPr>
        <w:t>C</w:t>
      </w:r>
      <w:r w:rsidR="00F60AF3">
        <w:rPr>
          <w:iCs/>
        </w:rPr>
        <w:t xml:space="preserve">ommunity COVID </w:t>
      </w:r>
      <w:r>
        <w:rPr>
          <w:iCs/>
        </w:rPr>
        <w:t xml:space="preserve">funding </w:t>
      </w:r>
      <w:r w:rsidR="00F60AF3">
        <w:rPr>
          <w:iCs/>
        </w:rPr>
        <w:t xml:space="preserve">has been awarded </w:t>
      </w:r>
      <w:r>
        <w:rPr>
          <w:iCs/>
        </w:rPr>
        <w:t xml:space="preserve">to </w:t>
      </w:r>
      <w:r w:rsidR="00F60AF3">
        <w:rPr>
          <w:iCs/>
        </w:rPr>
        <w:t xml:space="preserve">the </w:t>
      </w:r>
      <w:r>
        <w:rPr>
          <w:iCs/>
        </w:rPr>
        <w:t>town</w:t>
      </w:r>
    </w:p>
    <w:p w14:paraId="28843528" w14:textId="495C30B8" w:rsidR="00604000" w:rsidRDefault="00F60AF3" w:rsidP="00604000">
      <w:pPr>
        <w:pStyle w:val="ListParagraph"/>
        <w:numPr>
          <w:ilvl w:val="0"/>
          <w:numId w:val="11"/>
        </w:numPr>
        <w:pBdr>
          <w:top w:val="nil"/>
          <w:left w:val="nil"/>
          <w:bottom w:val="nil"/>
          <w:right w:val="nil"/>
          <w:between w:val="nil"/>
        </w:pBdr>
        <w:rPr>
          <w:iCs/>
        </w:rPr>
      </w:pPr>
      <w:r>
        <w:rPr>
          <w:iCs/>
        </w:rPr>
        <w:t xml:space="preserve">The Village has been awarded $5000 </w:t>
      </w:r>
      <w:r w:rsidR="00604000">
        <w:rPr>
          <w:iCs/>
        </w:rPr>
        <w:t xml:space="preserve">for </w:t>
      </w:r>
      <w:r>
        <w:rPr>
          <w:iCs/>
        </w:rPr>
        <w:t xml:space="preserve">a park near the </w:t>
      </w:r>
      <w:r w:rsidR="00604000">
        <w:rPr>
          <w:iCs/>
        </w:rPr>
        <w:t>water tower</w:t>
      </w:r>
    </w:p>
    <w:p w14:paraId="1A18B688" w14:textId="2EF73BF8" w:rsidR="00604000" w:rsidRDefault="00604000" w:rsidP="00604000">
      <w:pPr>
        <w:pStyle w:val="ListParagraph"/>
        <w:numPr>
          <w:ilvl w:val="0"/>
          <w:numId w:val="11"/>
        </w:numPr>
        <w:pBdr>
          <w:top w:val="nil"/>
          <w:left w:val="nil"/>
          <w:bottom w:val="nil"/>
          <w:right w:val="nil"/>
          <w:between w:val="nil"/>
        </w:pBdr>
        <w:rPr>
          <w:iCs/>
        </w:rPr>
      </w:pPr>
      <w:r>
        <w:rPr>
          <w:iCs/>
        </w:rPr>
        <w:t>FEMA flood maps being redone</w:t>
      </w:r>
    </w:p>
    <w:p w14:paraId="54F2C710" w14:textId="76EB7B96" w:rsidR="00604000" w:rsidRDefault="002A51A5" w:rsidP="00604000">
      <w:pPr>
        <w:pStyle w:val="ListParagraph"/>
        <w:numPr>
          <w:ilvl w:val="0"/>
          <w:numId w:val="11"/>
        </w:numPr>
        <w:pBdr>
          <w:top w:val="nil"/>
          <w:left w:val="nil"/>
          <w:bottom w:val="nil"/>
          <w:right w:val="nil"/>
          <w:between w:val="nil"/>
        </w:pBdr>
        <w:rPr>
          <w:iCs/>
        </w:rPr>
      </w:pPr>
      <w:r>
        <w:rPr>
          <w:iCs/>
        </w:rPr>
        <w:t xml:space="preserve">RFP for local </w:t>
      </w:r>
      <w:r w:rsidR="00F60AF3">
        <w:rPr>
          <w:iCs/>
        </w:rPr>
        <w:t xml:space="preserve">broadband </w:t>
      </w:r>
      <w:r>
        <w:rPr>
          <w:iCs/>
        </w:rPr>
        <w:t xml:space="preserve">company to </w:t>
      </w:r>
      <w:r w:rsidR="00F60AF3">
        <w:rPr>
          <w:iCs/>
        </w:rPr>
        <w:t xml:space="preserve">help </w:t>
      </w:r>
      <w:r>
        <w:rPr>
          <w:iCs/>
        </w:rPr>
        <w:t>fill gaps</w:t>
      </w:r>
    </w:p>
    <w:p w14:paraId="211A99AE" w14:textId="476F6602" w:rsidR="002A51A5" w:rsidRDefault="002A51A5" w:rsidP="00604000">
      <w:pPr>
        <w:pStyle w:val="ListParagraph"/>
        <w:numPr>
          <w:ilvl w:val="0"/>
          <w:numId w:val="11"/>
        </w:numPr>
        <w:pBdr>
          <w:top w:val="nil"/>
          <w:left w:val="nil"/>
          <w:bottom w:val="nil"/>
          <w:right w:val="nil"/>
          <w:between w:val="nil"/>
        </w:pBdr>
        <w:rPr>
          <w:iCs/>
        </w:rPr>
      </w:pPr>
      <w:r>
        <w:rPr>
          <w:iCs/>
        </w:rPr>
        <w:t>$700K from opioid settlement- want to hear from those affected how to best use funds</w:t>
      </w:r>
    </w:p>
    <w:p w14:paraId="62B813E6" w14:textId="77777777" w:rsidR="00651B79" w:rsidRDefault="00651B79" w:rsidP="00604000">
      <w:pPr>
        <w:pStyle w:val="ListParagraph"/>
        <w:numPr>
          <w:ilvl w:val="0"/>
          <w:numId w:val="11"/>
        </w:numPr>
        <w:pBdr>
          <w:top w:val="nil"/>
          <w:left w:val="nil"/>
          <w:bottom w:val="nil"/>
          <w:right w:val="nil"/>
          <w:between w:val="nil"/>
        </w:pBdr>
        <w:rPr>
          <w:iCs/>
        </w:rPr>
      </w:pPr>
      <w:r>
        <w:rPr>
          <w:iCs/>
        </w:rPr>
        <w:t>COVID</w:t>
      </w:r>
    </w:p>
    <w:p w14:paraId="53213B86" w14:textId="6D4065EB" w:rsidR="002A51A5" w:rsidRDefault="00651B79" w:rsidP="00651B79">
      <w:pPr>
        <w:pStyle w:val="ListParagraph"/>
        <w:numPr>
          <w:ilvl w:val="1"/>
          <w:numId w:val="11"/>
        </w:numPr>
        <w:pBdr>
          <w:top w:val="nil"/>
          <w:left w:val="nil"/>
          <w:bottom w:val="nil"/>
          <w:right w:val="nil"/>
          <w:between w:val="nil"/>
        </w:pBdr>
        <w:rPr>
          <w:iCs/>
        </w:rPr>
      </w:pPr>
      <w:r>
        <w:rPr>
          <w:iCs/>
        </w:rPr>
        <w:t>New booster for ov</w:t>
      </w:r>
      <w:r w:rsidR="001A2923">
        <w:rPr>
          <w:iCs/>
        </w:rPr>
        <w:t>e</w:t>
      </w:r>
      <w:r>
        <w:rPr>
          <w:iCs/>
        </w:rPr>
        <w:t>r 65 or medically compromised</w:t>
      </w:r>
    </w:p>
    <w:p w14:paraId="1764866B" w14:textId="71070C60" w:rsidR="00651B79" w:rsidRDefault="00283C10" w:rsidP="00651B79">
      <w:pPr>
        <w:pStyle w:val="ListParagraph"/>
        <w:numPr>
          <w:ilvl w:val="1"/>
          <w:numId w:val="11"/>
        </w:numPr>
        <w:pBdr>
          <w:top w:val="nil"/>
          <w:left w:val="nil"/>
          <w:bottom w:val="nil"/>
          <w:right w:val="nil"/>
          <w:between w:val="nil"/>
        </w:pBdr>
        <w:rPr>
          <w:iCs/>
        </w:rPr>
      </w:pPr>
      <w:r>
        <w:rPr>
          <w:iCs/>
        </w:rPr>
        <w:t xml:space="preserve">Testing site </w:t>
      </w:r>
      <w:r w:rsidR="00651B79">
        <w:rPr>
          <w:iCs/>
        </w:rPr>
        <w:t>has closed- call 211 if needed</w:t>
      </w:r>
    </w:p>
    <w:p w14:paraId="4CAE51EF" w14:textId="2970BF42" w:rsidR="00651B79" w:rsidRPr="00604000" w:rsidRDefault="00651B79" w:rsidP="00604000">
      <w:pPr>
        <w:pStyle w:val="ListParagraph"/>
        <w:numPr>
          <w:ilvl w:val="0"/>
          <w:numId w:val="11"/>
        </w:numPr>
        <w:pBdr>
          <w:top w:val="nil"/>
          <w:left w:val="nil"/>
          <w:bottom w:val="nil"/>
          <w:right w:val="nil"/>
          <w:between w:val="nil"/>
        </w:pBdr>
        <w:rPr>
          <w:iCs/>
        </w:rPr>
      </w:pPr>
      <w:r>
        <w:rPr>
          <w:iCs/>
        </w:rPr>
        <w:t>Salary compensation study</w:t>
      </w:r>
      <w:r w:rsidR="00562ED7">
        <w:rPr>
          <w:iCs/>
        </w:rPr>
        <w:t xml:space="preserve"> is in the works</w:t>
      </w:r>
    </w:p>
    <w:p w14:paraId="56DB5E1B" w14:textId="03F7F177" w:rsidR="00791C23" w:rsidRDefault="00791C23">
      <w:pPr>
        <w:pBdr>
          <w:top w:val="nil"/>
          <w:left w:val="nil"/>
          <w:bottom w:val="nil"/>
          <w:right w:val="nil"/>
          <w:between w:val="nil"/>
        </w:pBdr>
      </w:pPr>
    </w:p>
    <w:p w14:paraId="0C1946AE" w14:textId="5A92E7B7" w:rsidR="00283C10" w:rsidRDefault="00283C10">
      <w:pPr>
        <w:pBdr>
          <w:top w:val="nil"/>
          <w:left w:val="nil"/>
          <w:bottom w:val="nil"/>
          <w:right w:val="nil"/>
          <w:between w:val="nil"/>
        </w:pBdr>
      </w:pPr>
      <w:r>
        <w:t>Ms. Olson</w:t>
      </w:r>
      <w:r w:rsidR="00562ED7">
        <w:t xml:space="preserve"> shared the following</w:t>
      </w:r>
      <w:r>
        <w:t>:</w:t>
      </w:r>
    </w:p>
    <w:p w14:paraId="6B07F4C9" w14:textId="057F9EA3" w:rsidR="00283C10" w:rsidRDefault="00562ED7" w:rsidP="00283C10">
      <w:pPr>
        <w:pStyle w:val="ListParagraph"/>
        <w:numPr>
          <w:ilvl w:val="0"/>
          <w:numId w:val="12"/>
        </w:numPr>
        <w:pBdr>
          <w:top w:val="nil"/>
          <w:left w:val="nil"/>
          <w:bottom w:val="nil"/>
          <w:right w:val="nil"/>
          <w:between w:val="nil"/>
        </w:pBdr>
      </w:pPr>
      <w:r>
        <w:t>T</w:t>
      </w:r>
      <w:r w:rsidR="00283C10">
        <w:t xml:space="preserve">hanked Legislator </w:t>
      </w:r>
      <w:proofErr w:type="spellStart"/>
      <w:r w:rsidR="00283C10">
        <w:t>koreman</w:t>
      </w:r>
      <w:proofErr w:type="spellEnd"/>
      <w:r w:rsidR="00283C10">
        <w:t xml:space="preserve"> for her support for the town’s grant award of $15k to help costs for summer program.  </w:t>
      </w:r>
    </w:p>
    <w:p w14:paraId="2B03C815" w14:textId="19742E5B" w:rsidR="00283C10" w:rsidRDefault="00283C10" w:rsidP="00283C10">
      <w:pPr>
        <w:pStyle w:val="ListParagraph"/>
        <w:numPr>
          <w:ilvl w:val="0"/>
          <w:numId w:val="12"/>
        </w:numPr>
        <w:pBdr>
          <w:top w:val="nil"/>
          <w:left w:val="nil"/>
          <w:bottom w:val="nil"/>
          <w:right w:val="nil"/>
          <w:between w:val="nil"/>
        </w:pBdr>
      </w:pPr>
      <w:r>
        <w:t>Water district 1- exploring how to ensure water to the town residents along that line who receive it without being part of an official district.</w:t>
      </w:r>
    </w:p>
    <w:p w14:paraId="71374ED8" w14:textId="02C29244" w:rsidR="00283C10" w:rsidRDefault="00283C10" w:rsidP="00283C10">
      <w:pPr>
        <w:pStyle w:val="ListParagraph"/>
        <w:numPr>
          <w:ilvl w:val="0"/>
          <w:numId w:val="12"/>
        </w:numPr>
        <w:pBdr>
          <w:top w:val="nil"/>
          <w:left w:val="nil"/>
          <w:bottom w:val="nil"/>
          <w:right w:val="nil"/>
          <w:between w:val="nil"/>
        </w:pBdr>
      </w:pPr>
      <w:r>
        <w:t xml:space="preserve">Review of 284 </w:t>
      </w:r>
      <w:proofErr w:type="gramStart"/>
      <w:r>
        <w:t>agreement</w:t>
      </w:r>
      <w:proofErr w:type="gramEnd"/>
      <w:r>
        <w:t xml:space="preserve"> with state for highway funding (CHIPS)</w:t>
      </w:r>
    </w:p>
    <w:p w14:paraId="13F6CCFA" w14:textId="154AC249" w:rsidR="00283C10" w:rsidRDefault="00562ED7" w:rsidP="00283C10">
      <w:pPr>
        <w:pStyle w:val="ListParagraph"/>
        <w:numPr>
          <w:ilvl w:val="0"/>
          <w:numId w:val="12"/>
        </w:numPr>
        <w:pBdr>
          <w:top w:val="nil"/>
          <w:left w:val="nil"/>
          <w:bottom w:val="nil"/>
          <w:right w:val="nil"/>
          <w:between w:val="nil"/>
        </w:pBdr>
      </w:pPr>
      <w:r>
        <w:t>Highway D</w:t>
      </w:r>
      <w:r w:rsidR="00283C10">
        <w:t>ept</w:t>
      </w:r>
      <w:r>
        <w:t>.</w:t>
      </w:r>
      <w:r w:rsidR="00283C10">
        <w:t xml:space="preserve"> has moved to summer schedule (4- ten hour days)</w:t>
      </w:r>
    </w:p>
    <w:p w14:paraId="2430BF0B" w14:textId="1939E4EF" w:rsidR="001A2923" w:rsidRDefault="001A2923" w:rsidP="00283C10">
      <w:pPr>
        <w:pStyle w:val="ListParagraph"/>
        <w:numPr>
          <w:ilvl w:val="0"/>
          <w:numId w:val="12"/>
        </w:numPr>
        <w:pBdr>
          <w:top w:val="nil"/>
          <w:left w:val="nil"/>
          <w:bottom w:val="nil"/>
          <w:right w:val="nil"/>
          <w:between w:val="nil"/>
        </w:pBdr>
      </w:pPr>
      <w:r>
        <w:t xml:space="preserve">Auction </w:t>
      </w:r>
      <w:r w:rsidR="00562ED7">
        <w:t>is scheduled f</w:t>
      </w:r>
      <w:r>
        <w:t xml:space="preserve">or </w:t>
      </w:r>
      <w:r w:rsidR="00562ED7">
        <w:t xml:space="preserve">a property on </w:t>
      </w:r>
      <w:proofErr w:type="spellStart"/>
      <w:r w:rsidR="00562ED7">
        <w:t>Tburg</w:t>
      </w:r>
      <w:proofErr w:type="spellEnd"/>
      <w:r w:rsidR="00562ED7">
        <w:t xml:space="preserve"> R</w:t>
      </w:r>
      <w:r>
        <w:t>d</w:t>
      </w:r>
      <w:r w:rsidR="00562ED7">
        <w:t>.</w:t>
      </w:r>
    </w:p>
    <w:p w14:paraId="0400D0B3" w14:textId="4306F7E2" w:rsidR="001A2923" w:rsidRDefault="001A2923" w:rsidP="00283C10">
      <w:pPr>
        <w:pStyle w:val="ListParagraph"/>
        <w:numPr>
          <w:ilvl w:val="0"/>
          <w:numId w:val="12"/>
        </w:numPr>
        <w:pBdr>
          <w:top w:val="nil"/>
          <w:left w:val="nil"/>
          <w:bottom w:val="nil"/>
          <w:right w:val="nil"/>
          <w:between w:val="nil"/>
        </w:pBdr>
      </w:pPr>
      <w:r>
        <w:t xml:space="preserve">May 31 public info session for route 96 water </w:t>
      </w:r>
    </w:p>
    <w:p w14:paraId="750FDCC9" w14:textId="374EE679" w:rsidR="001A2923" w:rsidRDefault="001A2923" w:rsidP="00283C10">
      <w:pPr>
        <w:pStyle w:val="ListParagraph"/>
        <w:numPr>
          <w:ilvl w:val="0"/>
          <w:numId w:val="12"/>
        </w:numPr>
        <w:pBdr>
          <w:top w:val="nil"/>
          <w:left w:val="nil"/>
          <w:bottom w:val="nil"/>
          <w:right w:val="nil"/>
          <w:between w:val="nil"/>
        </w:pBdr>
      </w:pPr>
      <w:r>
        <w:t>Draft petition in process from Grassroots</w:t>
      </w:r>
      <w:r w:rsidR="00562ED7">
        <w:t xml:space="preserve"> for water service</w:t>
      </w:r>
    </w:p>
    <w:p w14:paraId="6D580066" w14:textId="06CF24A1" w:rsidR="001A2923" w:rsidRDefault="001A2923" w:rsidP="00283C10">
      <w:pPr>
        <w:pStyle w:val="ListParagraph"/>
        <w:numPr>
          <w:ilvl w:val="0"/>
          <w:numId w:val="12"/>
        </w:numPr>
        <w:pBdr>
          <w:top w:val="nil"/>
          <w:left w:val="nil"/>
          <w:bottom w:val="nil"/>
          <w:right w:val="nil"/>
          <w:between w:val="nil"/>
        </w:pBdr>
      </w:pPr>
      <w:r>
        <w:t xml:space="preserve">Black diamond trail scoping project </w:t>
      </w:r>
      <w:r w:rsidR="00562ED7">
        <w:t xml:space="preserve">is happening </w:t>
      </w:r>
      <w:r>
        <w:t>in hopes of applying for funds in state funding cycle later this year</w:t>
      </w:r>
    </w:p>
    <w:p w14:paraId="59F720DF" w14:textId="201ED4AD" w:rsidR="00791C23" w:rsidRPr="000F1C03" w:rsidRDefault="001A2923" w:rsidP="00F70AAD">
      <w:pPr>
        <w:pStyle w:val="ListParagraph"/>
        <w:numPr>
          <w:ilvl w:val="0"/>
          <w:numId w:val="12"/>
        </w:numPr>
        <w:pBdr>
          <w:top w:val="nil"/>
          <w:left w:val="nil"/>
          <w:bottom w:val="nil"/>
          <w:right w:val="nil"/>
          <w:between w:val="nil"/>
        </w:pBdr>
        <w:rPr>
          <w:i/>
        </w:rPr>
      </w:pPr>
      <w:r>
        <w:t>IT transition/upgrade</w:t>
      </w:r>
    </w:p>
    <w:p w14:paraId="54C2A886" w14:textId="77777777" w:rsidR="000F1C03" w:rsidRDefault="000F1C03" w:rsidP="00791C23">
      <w:pPr>
        <w:pStyle w:val="CMPHeading"/>
      </w:pPr>
    </w:p>
    <w:p w14:paraId="75A8C935" w14:textId="68BDCF32" w:rsidR="00791C23" w:rsidRDefault="00791C23" w:rsidP="00791C23">
      <w:pPr>
        <w:pStyle w:val="CMPHeading"/>
      </w:pPr>
      <w:r>
        <w:t>LIAISON/CHAIR REPORTS:</w:t>
      </w:r>
    </w:p>
    <w:p w14:paraId="22192CDF" w14:textId="73B4412D" w:rsidR="00D84540" w:rsidRDefault="00D84540" w:rsidP="00562ED7">
      <w:pPr>
        <w:pStyle w:val="BodyText"/>
        <w:spacing w:after="0"/>
      </w:pPr>
      <w:r>
        <w:t xml:space="preserve">Ms. </w:t>
      </w:r>
      <w:proofErr w:type="spellStart"/>
      <w:r>
        <w:t>Weatherby</w:t>
      </w:r>
      <w:proofErr w:type="spellEnd"/>
      <w:r w:rsidR="00562ED7">
        <w:t xml:space="preserve"> noted that they are still t</w:t>
      </w:r>
      <w:r>
        <w:t>rying to get people to apply for</w:t>
      </w:r>
      <w:r w:rsidR="00562ED7">
        <w:t xml:space="preserve"> the</w:t>
      </w:r>
      <w:r>
        <w:t xml:space="preserve"> Ag committee</w:t>
      </w:r>
      <w:r w:rsidR="00562ED7">
        <w:t>.</w:t>
      </w:r>
      <w:r w:rsidR="009C17EC">
        <w:t xml:space="preserve"> </w:t>
      </w:r>
    </w:p>
    <w:p w14:paraId="6E605B56" w14:textId="77777777" w:rsidR="00D84540" w:rsidRDefault="00D84540" w:rsidP="00D84540">
      <w:pPr>
        <w:pStyle w:val="BodyText"/>
        <w:spacing w:after="0"/>
      </w:pPr>
    </w:p>
    <w:p w14:paraId="1697E3DE" w14:textId="77777777" w:rsidR="004745C6" w:rsidRDefault="00D84540" w:rsidP="00D84540">
      <w:pPr>
        <w:pStyle w:val="BodyText"/>
        <w:spacing w:after="0"/>
      </w:pPr>
      <w:r>
        <w:t>Ms. Olson</w:t>
      </w:r>
      <w:r w:rsidR="004745C6">
        <w:t xml:space="preserve"> shared the following:</w:t>
      </w:r>
    </w:p>
    <w:p w14:paraId="580EE273" w14:textId="77777777" w:rsidR="004745C6" w:rsidRDefault="004745C6" w:rsidP="00D84540">
      <w:pPr>
        <w:pStyle w:val="BodyText"/>
        <w:numPr>
          <w:ilvl w:val="0"/>
          <w:numId w:val="14"/>
        </w:numPr>
        <w:spacing w:after="0"/>
      </w:pPr>
      <w:r>
        <w:t>T</w:t>
      </w:r>
      <w:r w:rsidR="00D84540">
        <w:t>hree Falls</w:t>
      </w:r>
      <w:r>
        <w:t xml:space="preserve"> LDC </w:t>
      </w:r>
      <w:r w:rsidR="00D84540">
        <w:t>meets on 1</w:t>
      </w:r>
      <w:r w:rsidR="00D84540" w:rsidRPr="00D84540">
        <w:rPr>
          <w:vertAlign w:val="superscript"/>
        </w:rPr>
        <w:t>st</w:t>
      </w:r>
      <w:r w:rsidR="00D84540">
        <w:t xml:space="preserve"> Thursdays. </w:t>
      </w:r>
      <w:r>
        <w:t>They are n</w:t>
      </w:r>
      <w:r w:rsidR="00D84540">
        <w:t>egot</w:t>
      </w:r>
      <w:r>
        <w:t>iating with</w:t>
      </w:r>
      <w:r w:rsidR="00D84540">
        <w:t xml:space="preserve"> </w:t>
      </w:r>
      <w:r>
        <w:t>Boy S</w:t>
      </w:r>
      <w:r w:rsidR="00D84540">
        <w:t>couts for a</w:t>
      </w:r>
      <w:r>
        <w:t>n</w:t>
      </w:r>
      <w:r w:rsidR="00D84540">
        <w:t xml:space="preserve"> MOU. </w:t>
      </w:r>
      <w:r>
        <w:t xml:space="preserve">They have an </w:t>
      </w:r>
      <w:r w:rsidR="00D84540">
        <w:t xml:space="preserve">EIN number, selected council, </w:t>
      </w:r>
      <w:r>
        <w:t xml:space="preserve">and </w:t>
      </w:r>
      <w:r w:rsidR="00D84540">
        <w:t>will start</w:t>
      </w:r>
      <w:r>
        <w:t xml:space="preserve"> process to become</w:t>
      </w:r>
      <w:r w:rsidR="00D84540">
        <w:t xml:space="preserve"> 501 c-3</w:t>
      </w:r>
      <w:r>
        <w:t>.</w:t>
      </w:r>
    </w:p>
    <w:p w14:paraId="3ACC5341" w14:textId="74E032EF" w:rsidR="00D84540" w:rsidRDefault="00D84540" w:rsidP="00D84540">
      <w:pPr>
        <w:pStyle w:val="BodyText"/>
        <w:numPr>
          <w:ilvl w:val="0"/>
          <w:numId w:val="14"/>
        </w:numPr>
        <w:spacing w:after="0"/>
      </w:pPr>
      <w:r>
        <w:t xml:space="preserve">Comp plan </w:t>
      </w:r>
      <w:proofErr w:type="spellStart"/>
      <w:r>
        <w:t>mtg</w:t>
      </w:r>
      <w:proofErr w:type="spellEnd"/>
      <w:r>
        <w:t xml:space="preserve"> tomorrow night</w:t>
      </w:r>
      <w:r w:rsidR="009C17EC">
        <w:t xml:space="preserve"> </w:t>
      </w:r>
    </w:p>
    <w:p w14:paraId="655C29C8" w14:textId="77777777" w:rsidR="00D84540" w:rsidRDefault="00D84540" w:rsidP="00D84540">
      <w:pPr>
        <w:pStyle w:val="BodyText"/>
        <w:spacing w:after="0"/>
      </w:pPr>
    </w:p>
    <w:p w14:paraId="0F554874" w14:textId="470062B4" w:rsidR="00D84540" w:rsidRDefault="00D84540" w:rsidP="00D84540">
      <w:pPr>
        <w:pStyle w:val="BodyText"/>
        <w:spacing w:after="0"/>
      </w:pPr>
      <w:r>
        <w:t>Ms. Marino</w:t>
      </w:r>
      <w:r w:rsidR="004745C6">
        <w:t xml:space="preserve"> shared the following Conservation &amp; Sustainability Advisory Committee (</w:t>
      </w:r>
      <w:r>
        <w:t>CSAC</w:t>
      </w:r>
      <w:r w:rsidR="004745C6">
        <w:t>) updates:</w:t>
      </w:r>
    </w:p>
    <w:p w14:paraId="759D67E8" w14:textId="5855CA26" w:rsidR="00D84540" w:rsidRDefault="009C17EC" w:rsidP="004745C6">
      <w:pPr>
        <w:pStyle w:val="BodyText"/>
        <w:numPr>
          <w:ilvl w:val="0"/>
          <w:numId w:val="15"/>
        </w:numPr>
        <w:spacing w:after="0"/>
      </w:pPr>
      <w:r>
        <w:t>April 18 forum was well-attended</w:t>
      </w:r>
    </w:p>
    <w:p w14:paraId="1860ABDC" w14:textId="5464BED6" w:rsidR="009C17EC" w:rsidRDefault="009C17EC" w:rsidP="004745C6">
      <w:pPr>
        <w:pStyle w:val="BodyText"/>
        <w:numPr>
          <w:ilvl w:val="0"/>
          <w:numId w:val="15"/>
        </w:numPr>
        <w:spacing w:after="0"/>
      </w:pPr>
      <w:proofErr w:type="spellStart"/>
      <w:r>
        <w:t>Earthcare</w:t>
      </w:r>
      <w:proofErr w:type="spellEnd"/>
      <w:r>
        <w:t xml:space="preserve"> day</w:t>
      </w:r>
      <w:r w:rsidR="004745C6">
        <w:t xml:space="preserve"> went well</w:t>
      </w:r>
    </w:p>
    <w:p w14:paraId="4D0BE5BE" w14:textId="42A1DE99" w:rsidR="009C17EC" w:rsidRDefault="009C17EC" w:rsidP="004745C6">
      <w:pPr>
        <w:pStyle w:val="BodyText"/>
        <w:numPr>
          <w:ilvl w:val="0"/>
          <w:numId w:val="15"/>
        </w:numPr>
        <w:spacing w:after="0"/>
      </w:pPr>
      <w:r>
        <w:t>C</w:t>
      </w:r>
      <w:r w:rsidR="004745C6">
        <w:t xml:space="preserve">limate </w:t>
      </w:r>
      <w:r>
        <w:t>S</w:t>
      </w:r>
      <w:r w:rsidR="004745C6">
        <w:t xml:space="preserve">mart </w:t>
      </w:r>
      <w:r>
        <w:t>C</w:t>
      </w:r>
      <w:r w:rsidR="004745C6">
        <w:t>ommunity</w:t>
      </w:r>
      <w:r>
        <w:t xml:space="preserve"> bronze </w:t>
      </w:r>
      <w:r w:rsidR="004745C6">
        <w:t xml:space="preserve">certification for the town </w:t>
      </w:r>
      <w:r>
        <w:t>expires end of sept.</w:t>
      </w:r>
    </w:p>
    <w:p w14:paraId="27A6F886" w14:textId="77777777" w:rsidR="009C17EC" w:rsidRDefault="009C17EC" w:rsidP="00D84540">
      <w:pPr>
        <w:pStyle w:val="BodyText"/>
        <w:spacing w:after="0"/>
      </w:pPr>
    </w:p>
    <w:p w14:paraId="43A84705" w14:textId="250C9043" w:rsidR="009C17EC" w:rsidRDefault="009C17EC" w:rsidP="00D84540">
      <w:pPr>
        <w:pStyle w:val="BodyText"/>
        <w:spacing w:after="0"/>
      </w:pPr>
      <w:r>
        <w:t>Ms. Bouchard</w:t>
      </w:r>
      <w:r w:rsidR="004745C6">
        <w:t xml:space="preserve"> shared the following updates from:</w:t>
      </w:r>
    </w:p>
    <w:p w14:paraId="2A2DC385" w14:textId="77777777" w:rsidR="004745C6" w:rsidRDefault="004745C6" w:rsidP="00395543">
      <w:pPr>
        <w:pStyle w:val="BodyText"/>
        <w:numPr>
          <w:ilvl w:val="0"/>
          <w:numId w:val="13"/>
        </w:numPr>
        <w:spacing w:after="0"/>
      </w:pPr>
      <w:r>
        <w:t>the finance committee</w:t>
      </w:r>
      <w:r>
        <w:t xml:space="preserve"> has been working on a </w:t>
      </w:r>
      <w:r w:rsidR="009C17EC">
        <w:t>SWOT analysis</w:t>
      </w:r>
      <w:r>
        <w:t xml:space="preserve"> of fund balance</w:t>
      </w:r>
    </w:p>
    <w:p w14:paraId="171092F3" w14:textId="0FC41B09" w:rsidR="009C17EC" w:rsidRDefault="004745C6" w:rsidP="00395543">
      <w:pPr>
        <w:pStyle w:val="BodyText"/>
        <w:numPr>
          <w:ilvl w:val="0"/>
          <w:numId w:val="13"/>
        </w:numPr>
        <w:spacing w:after="0"/>
      </w:pPr>
      <w:r>
        <w:t xml:space="preserve">Found </w:t>
      </w:r>
      <w:r w:rsidR="009C17EC">
        <w:t>insurance</w:t>
      </w:r>
      <w:r>
        <w:t xml:space="preserve"> for rec. program that is</w:t>
      </w:r>
      <w:r w:rsidR="009C17EC">
        <w:t xml:space="preserve"> cheaper</w:t>
      </w:r>
    </w:p>
    <w:p w14:paraId="42BA3251" w14:textId="5F174A5B" w:rsidR="009C17EC" w:rsidRPr="00791C23" w:rsidRDefault="009C17EC" w:rsidP="009C17EC">
      <w:pPr>
        <w:pStyle w:val="BodyText"/>
        <w:numPr>
          <w:ilvl w:val="0"/>
          <w:numId w:val="13"/>
        </w:numPr>
        <w:spacing w:after="0"/>
      </w:pPr>
      <w:r>
        <w:t xml:space="preserve">Rec Partnership </w:t>
      </w:r>
      <w:r w:rsidR="00FD4F89">
        <w:t>may be affected by county budget shortfall</w:t>
      </w:r>
    </w:p>
    <w:p w14:paraId="36070294" w14:textId="77777777" w:rsidR="00AC13C8" w:rsidRDefault="00AC13C8">
      <w:pPr>
        <w:pBdr>
          <w:top w:val="nil"/>
          <w:left w:val="nil"/>
          <w:bottom w:val="nil"/>
          <w:right w:val="nil"/>
          <w:between w:val="nil"/>
        </w:pBdr>
        <w:rPr>
          <w:b/>
          <w:u w:val="single"/>
        </w:rPr>
      </w:pPr>
    </w:p>
    <w:p w14:paraId="00000043" w14:textId="3AE5F3E9"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OLD BUSINESS</w:t>
      </w:r>
      <w:r w:rsidR="00791C23">
        <w:rPr>
          <w:rFonts w:ascii="Calibri" w:hAnsi="Calibri"/>
          <w:b/>
          <w:color w:val="000000"/>
          <w:u w:val="single"/>
        </w:rPr>
        <w:t>:</w:t>
      </w:r>
    </w:p>
    <w:p w14:paraId="00000045" w14:textId="7AD8DD0C" w:rsidR="00F81C17" w:rsidRDefault="00791C23" w:rsidP="00693A45">
      <w:pPr>
        <w:pStyle w:val="CMPSub-heading"/>
      </w:pPr>
      <w:r>
        <w:t>FACILITIES MANAGEMENT</w:t>
      </w:r>
      <w:r w:rsidR="00CB0674">
        <w:t xml:space="preserve"> UPDATE</w:t>
      </w:r>
    </w:p>
    <w:p w14:paraId="0C268EF2" w14:textId="70F8A23B" w:rsidR="00791C23" w:rsidRDefault="00463F7A" w:rsidP="00FD4F89">
      <w:pPr>
        <w:pStyle w:val="CMPBody1"/>
      </w:pPr>
      <w:r>
        <w:t xml:space="preserve">Ms. Wright </w:t>
      </w:r>
      <w:r w:rsidR="00FD4F89">
        <w:t xml:space="preserve">will be getting quotes on some </w:t>
      </w:r>
      <w:r>
        <w:t xml:space="preserve">town hall </w:t>
      </w:r>
      <w:r w:rsidR="00FD4F89">
        <w:t>projects soon</w:t>
      </w:r>
      <w:r>
        <w:t xml:space="preserve"> and is a</w:t>
      </w:r>
      <w:r w:rsidR="00FD4F89">
        <w:t xml:space="preserve">dding window replacement to </w:t>
      </w:r>
      <w:r>
        <w:t xml:space="preserve">the </w:t>
      </w:r>
      <w:r w:rsidR="00FD4F89">
        <w:t>capital plan.</w:t>
      </w:r>
    </w:p>
    <w:p w14:paraId="00000051" w14:textId="26C5CF20" w:rsidR="00F81C17" w:rsidRDefault="00693A45" w:rsidP="00693A45">
      <w:pPr>
        <w:pStyle w:val="CMPSub-heading"/>
      </w:pPr>
      <w:r>
        <w:t xml:space="preserve">WATER SOURCE PROTECTION PLAN COMMITTEE </w:t>
      </w:r>
      <w:r w:rsidR="00791C23">
        <w:t>VISION &amp; GOALS</w:t>
      </w:r>
    </w:p>
    <w:p w14:paraId="024A1930" w14:textId="7B24654A" w:rsidR="00810181" w:rsidRDefault="00810181" w:rsidP="00810181">
      <w:pPr>
        <w:pStyle w:val="CMPBody1"/>
      </w:pPr>
      <w:r>
        <w:t>Ms. Liddle shared the u</w:t>
      </w:r>
      <w:r w:rsidR="003A0145">
        <w:t>pdated goals/vision statement.</w:t>
      </w:r>
    </w:p>
    <w:p w14:paraId="0A8B92B7" w14:textId="77777777" w:rsidR="00810181" w:rsidRPr="00810181" w:rsidRDefault="00810181" w:rsidP="00810181">
      <w:pPr>
        <w:pStyle w:val="CMPBody1"/>
      </w:pPr>
    </w:p>
    <w:p w14:paraId="68F15B1B" w14:textId="4C819E9E" w:rsidR="00774EF8" w:rsidRPr="004917BF" w:rsidRDefault="00774EF8" w:rsidP="00774EF8">
      <w:pPr>
        <w:pStyle w:val="CMPSub-heading2"/>
      </w:pPr>
      <w:r w:rsidRPr="004917BF">
        <w:t>RESOLUTION #</w:t>
      </w:r>
      <w:r w:rsidR="0054351D">
        <w:t>98</w:t>
      </w:r>
      <w:r w:rsidRPr="004917BF">
        <w:t xml:space="preserve"> OF 2023: WATER </w:t>
      </w:r>
      <w:r w:rsidR="007A2871" w:rsidRPr="004917BF">
        <w:t xml:space="preserve">SOURCE </w:t>
      </w:r>
      <w:r w:rsidRPr="004917BF">
        <w:t xml:space="preserve">PROTECTION COMMITTEE VISION AND GOALS </w:t>
      </w:r>
    </w:p>
    <w:p w14:paraId="71D01E1B" w14:textId="44260705" w:rsidR="00774EF8" w:rsidRDefault="00774EF8" w:rsidP="00774EF8">
      <w:pPr>
        <w:pStyle w:val="CMPResolutionbody"/>
      </w:pPr>
      <w:r w:rsidRPr="00774EF8">
        <w:t xml:space="preserve">RESOLVED, that the Ulysses Town Board approves that Visions and Goals of the Water </w:t>
      </w:r>
      <w:r w:rsidR="007D2B89">
        <w:t xml:space="preserve">Source </w:t>
      </w:r>
      <w:r w:rsidRPr="00774EF8">
        <w:t xml:space="preserve">Protection Committee as presented or amended. </w:t>
      </w:r>
    </w:p>
    <w:p w14:paraId="468079FF" w14:textId="3F830E30" w:rsidR="00774EF8" w:rsidRDefault="00774EF8" w:rsidP="0054351D">
      <w:pPr>
        <w:pBdr>
          <w:top w:val="nil"/>
          <w:left w:val="nil"/>
          <w:bottom w:val="nil"/>
          <w:right w:val="nil"/>
          <w:between w:val="nil"/>
        </w:pBdr>
        <w:ind w:left="720"/>
        <w:rPr>
          <w:rFonts w:ascii="Calibri" w:hAnsi="Calibri"/>
          <w:color w:val="000000"/>
        </w:rPr>
      </w:pPr>
      <w:r>
        <w:rPr>
          <w:rFonts w:ascii="Calibri" w:hAnsi="Calibri"/>
          <w:color w:val="000000"/>
        </w:rPr>
        <w:t xml:space="preserve">Moved: </w:t>
      </w:r>
      <w:r w:rsidR="00FE0128">
        <w:rPr>
          <w:rFonts w:ascii="Calibri" w:hAnsi="Calibri"/>
          <w:color w:val="000000"/>
        </w:rPr>
        <w:t>Ms. Olson</w:t>
      </w:r>
      <w:r>
        <w:t xml:space="preserve">   </w:t>
      </w:r>
      <w:r>
        <w:tab/>
      </w:r>
      <w:r>
        <w:rPr>
          <w:rFonts w:ascii="Calibri" w:hAnsi="Calibri"/>
          <w:color w:val="000000"/>
        </w:rPr>
        <w:t xml:space="preserve">Seconded: </w:t>
      </w:r>
      <w:r w:rsidR="00FE0128">
        <w:rPr>
          <w:rFonts w:ascii="Calibri" w:hAnsi="Calibri"/>
          <w:color w:val="000000"/>
        </w:rPr>
        <w:t>Mr. Goldman</w:t>
      </w:r>
    </w:p>
    <w:p w14:paraId="0F459F91" w14:textId="77777777" w:rsidR="00FE0128" w:rsidRDefault="00FE0128" w:rsidP="0054351D">
      <w:pPr>
        <w:pBdr>
          <w:top w:val="nil"/>
          <w:left w:val="nil"/>
          <w:bottom w:val="nil"/>
          <w:right w:val="nil"/>
          <w:between w:val="nil"/>
        </w:pBdr>
        <w:ind w:left="720"/>
        <w:rPr>
          <w:rFonts w:ascii="Calibri" w:hAnsi="Calibri"/>
          <w:color w:val="000000"/>
        </w:rPr>
      </w:pPr>
    </w:p>
    <w:p w14:paraId="193D2819" w14:textId="76F52DBA" w:rsidR="00FE0128" w:rsidRDefault="00FE0128" w:rsidP="0054351D">
      <w:pPr>
        <w:pBdr>
          <w:top w:val="nil"/>
          <w:left w:val="nil"/>
          <w:bottom w:val="nil"/>
          <w:right w:val="nil"/>
          <w:between w:val="nil"/>
        </w:pBdr>
        <w:ind w:left="720"/>
        <w:rPr>
          <w:rFonts w:ascii="Calibri" w:hAnsi="Calibri"/>
          <w:color w:val="000000"/>
        </w:rPr>
      </w:pPr>
      <w:r>
        <w:rPr>
          <w:rFonts w:ascii="Calibri" w:hAnsi="Calibri"/>
          <w:color w:val="000000"/>
        </w:rPr>
        <w:t>Discussion:</w:t>
      </w:r>
    </w:p>
    <w:p w14:paraId="059A7879" w14:textId="06FC0F40" w:rsidR="00FE0128" w:rsidRDefault="00FE0128" w:rsidP="0054351D">
      <w:pPr>
        <w:pBdr>
          <w:top w:val="nil"/>
          <w:left w:val="nil"/>
          <w:bottom w:val="nil"/>
          <w:right w:val="nil"/>
          <w:between w:val="nil"/>
        </w:pBdr>
        <w:ind w:left="720"/>
        <w:rPr>
          <w:rFonts w:ascii="Calibri" w:hAnsi="Calibri"/>
          <w:color w:val="000000"/>
        </w:rPr>
      </w:pPr>
      <w:r>
        <w:rPr>
          <w:rFonts w:ascii="Calibri" w:hAnsi="Calibri"/>
          <w:color w:val="000000"/>
        </w:rPr>
        <w:t>Mr. Boggs asked for clarification on committee’s charge/membership</w:t>
      </w:r>
    </w:p>
    <w:p w14:paraId="49D4F7EA" w14:textId="77777777" w:rsidR="00774EF8" w:rsidRDefault="00774EF8" w:rsidP="0054351D">
      <w:pPr>
        <w:pBdr>
          <w:top w:val="nil"/>
          <w:left w:val="nil"/>
          <w:bottom w:val="nil"/>
          <w:right w:val="nil"/>
          <w:between w:val="nil"/>
        </w:pBdr>
        <w:ind w:left="720"/>
        <w:rPr>
          <w:rFonts w:ascii="Calibri" w:hAnsi="Calibri"/>
          <w:color w:val="000000"/>
        </w:rPr>
      </w:pPr>
    </w:p>
    <w:p w14:paraId="0A37A267" w14:textId="77777777" w:rsidR="00774EF8" w:rsidRDefault="00774EF8" w:rsidP="0054351D">
      <w:pPr>
        <w:pBdr>
          <w:top w:val="nil"/>
          <w:left w:val="nil"/>
          <w:bottom w:val="nil"/>
          <w:right w:val="nil"/>
          <w:between w:val="nil"/>
        </w:pBd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135E0D75" w14:textId="77777777" w:rsidR="00774EF8" w:rsidRDefault="00774EF8" w:rsidP="0054351D">
      <w:pPr>
        <w:pBdr>
          <w:top w:val="nil"/>
          <w:left w:val="nil"/>
          <w:bottom w:val="nil"/>
          <w:right w:val="nil"/>
          <w:between w:val="nil"/>
        </w:pBd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A36F249" w14:textId="77777777" w:rsidR="00774EF8" w:rsidRDefault="00774EF8" w:rsidP="0054351D">
      <w:pPr>
        <w:pBdr>
          <w:top w:val="nil"/>
          <w:left w:val="nil"/>
          <w:bottom w:val="nil"/>
          <w:right w:val="nil"/>
          <w:between w:val="nil"/>
        </w:pBdr>
        <w:ind w:left="720"/>
        <w:rPr>
          <w:rFonts w:ascii="Calibri" w:hAnsi="Calibri"/>
          <w:color w:val="000000"/>
        </w:rPr>
      </w:pPr>
      <w:r>
        <w:rPr>
          <w:rFonts w:ascii="Calibri" w:hAnsi="Calibri"/>
          <w:color w:val="000000"/>
        </w:rPr>
        <w:t>Bouchard</w:t>
      </w:r>
      <w:r>
        <w:rPr>
          <w:rFonts w:ascii="Calibri" w:hAnsi="Calibri"/>
          <w:color w:val="000000"/>
        </w:rPr>
        <w:tab/>
        <w:t>aye</w:t>
      </w:r>
    </w:p>
    <w:p w14:paraId="48F99783" w14:textId="77777777" w:rsidR="00774EF8" w:rsidRDefault="00774EF8" w:rsidP="0054351D">
      <w:pPr>
        <w:pBdr>
          <w:top w:val="nil"/>
          <w:left w:val="nil"/>
          <w:bottom w:val="nil"/>
          <w:right w:val="nil"/>
          <w:between w:val="nil"/>
        </w:pBdr>
        <w:ind w:left="720"/>
        <w:rPr>
          <w:rFonts w:ascii="Calibri" w:hAnsi="Calibri"/>
          <w:color w:val="000000"/>
        </w:rPr>
      </w:pPr>
      <w:r>
        <w:rPr>
          <w:rFonts w:ascii="Calibri" w:hAnsi="Calibri"/>
          <w:color w:val="000000"/>
        </w:rPr>
        <w:t>Goldman</w:t>
      </w:r>
      <w:r>
        <w:rPr>
          <w:rFonts w:ascii="Calibri" w:hAnsi="Calibri"/>
          <w:color w:val="000000"/>
        </w:rPr>
        <w:tab/>
        <w:t>aye</w:t>
      </w:r>
    </w:p>
    <w:p w14:paraId="2A3650E3" w14:textId="77777777" w:rsidR="00774EF8" w:rsidRDefault="00774EF8" w:rsidP="0054351D">
      <w:pPr>
        <w:pBdr>
          <w:top w:val="nil"/>
          <w:left w:val="nil"/>
          <w:bottom w:val="nil"/>
          <w:right w:val="nil"/>
          <w:between w:val="nil"/>
        </w:pBdr>
        <w:ind w:left="720"/>
        <w:rPr>
          <w:rFonts w:ascii="Calibri" w:hAnsi="Calibri"/>
          <w:color w:val="000000"/>
        </w:rPr>
      </w:pPr>
      <w:proofErr w:type="spellStart"/>
      <w:r>
        <w:rPr>
          <w:rFonts w:ascii="Calibri" w:hAnsi="Calibri"/>
          <w:color w:val="000000"/>
        </w:rPr>
        <w:t>Weatherby</w:t>
      </w:r>
      <w:proofErr w:type="spellEnd"/>
      <w:r>
        <w:rPr>
          <w:rFonts w:ascii="Calibri" w:hAnsi="Calibri"/>
          <w:color w:val="000000"/>
        </w:rPr>
        <w:tab/>
        <w:t>aye</w:t>
      </w:r>
    </w:p>
    <w:p w14:paraId="00C9D535" w14:textId="77777777" w:rsidR="00774EF8" w:rsidRDefault="00774EF8" w:rsidP="0054351D">
      <w:pPr>
        <w:pBdr>
          <w:top w:val="nil"/>
          <w:left w:val="nil"/>
          <w:bottom w:val="nil"/>
          <w:right w:val="nil"/>
          <w:between w:val="nil"/>
        </w:pBdr>
        <w:ind w:left="720"/>
        <w:rPr>
          <w:rFonts w:ascii="Calibri" w:hAnsi="Calibri"/>
          <w:color w:val="000000"/>
        </w:rPr>
      </w:pPr>
    </w:p>
    <w:p w14:paraId="5A050355" w14:textId="77777777" w:rsidR="00774EF8" w:rsidRDefault="00774EF8" w:rsidP="0054351D">
      <w:pPr>
        <w:pBdr>
          <w:top w:val="nil"/>
          <w:left w:val="nil"/>
          <w:bottom w:val="nil"/>
          <w:right w:val="nil"/>
          <w:between w:val="nil"/>
        </w:pBdr>
        <w:ind w:left="720"/>
        <w:rPr>
          <w:rFonts w:ascii="Calibri" w:hAnsi="Calibri"/>
          <w:color w:val="000000"/>
        </w:rPr>
      </w:pPr>
      <w:r>
        <w:rPr>
          <w:rFonts w:ascii="Calibri" w:hAnsi="Calibri"/>
          <w:color w:val="000000"/>
        </w:rPr>
        <w:t>Vote: 5-0</w:t>
      </w:r>
    </w:p>
    <w:p w14:paraId="0DA7C43D" w14:textId="2824DC1F" w:rsidR="00791C23" w:rsidRPr="00791C23" w:rsidRDefault="00774EF8" w:rsidP="0054351D">
      <w:pPr>
        <w:pBdr>
          <w:top w:val="nil"/>
          <w:left w:val="nil"/>
          <w:bottom w:val="nil"/>
          <w:right w:val="nil"/>
          <w:between w:val="nil"/>
        </w:pBdr>
        <w:ind w:left="720"/>
      </w:pPr>
      <w:r>
        <w:rPr>
          <w:rFonts w:ascii="Calibri" w:hAnsi="Calibri"/>
          <w:color w:val="000000"/>
        </w:rPr>
        <w:t>Date Adopted: 5/9/23</w:t>
      </w:r>
    </w:p>
    <w:p w14:paraId="0000008E" w14:textId="43D2457D" w:rsidR="00F81C17" w:rsidRDefault="00F81C17">
      <w:pPr>
        <w:pBdr>
          <w:top w:val="nil"/>
          <w:left w:val="nil"/>
          <w:bottom w:val="nil"/>
          <w:right w:val="nil"/>
          <w:between w:val="nil"/>
        </w:pBdr>
        <w:rPr>
          <w:rFonts w:ascii="Calibri" w:hAnsi="Calibri"/>
          <w:color w:val="000000"/>
        </w:rPr>
      </w:pPr>
    </w:p>
    <w:p w14:paraId="73105C66" w14:textId="219F99E0" w:rsidR="00703B79" w:rsidRDefault="00703B79" w:rsidP="00703B79">
      <w:pPr>
        <w:pStyle w:val="CMPSub-heading"/>
      </w:pPr>
      <w:r w:rsidRPr="002E2B55">
        <w:t xml:space="preserve">COMPREHENSIVE PLAN STEERING COMMITTEE APPOINTMENTS </w:t>
      </w:r>
    </w:p>
    <w:p w14:paraId="739331FE" w14:textId="02E57541" w:rsidR="00DE509A" w:rsidRDefault="004C43DB" w:rsidP="00D40F5D">
      <w:pPr>
        <w:pStyle w:val="CMPBody1"/>
      </w:pPr>
      <w:r>
        <w:t>The board d</w:t>
      </w:r>
      <w:r w:rsidR="00D40F5D">
        <w:t>iscuss</w:t>
      </w:r>
      <w:r>
        <w:t>ed</w:t>
      </w:r>
      <w:r w:rsidR="00D40F5D">
        <w:t xml:space="preserve"> addi</w:t>
      </w:r>
      <w:r>
        <w:t>ng additional seats to include more ag and lakeshore representation</w:t>
      </w:r>
      <w:r w:rsidR="00D40F5D">
        <w:t>.</w:t>
      </w:r>
    </w:p>
    <w:p w14:paraId="154C4382" w14:textId="77777777" w:rsidR="00D40F5D" w:rsidRPr="00D40F5D" w:rsidRDefault="00D40F5D" w:rsidP="00D40F5D">
      <w:pPr>
        <w:pStyle w:val="CMPBody1"/>
      </w:pPr>
    </w:p>
    <w:p w14:paraId="73E5FEA4" w14:textId="721D82F4" w:rsidR="00703B79" w:rsidRPr="004917BF" w:rsidRDefault="00703B79" w:rsidP="00703B79">
      <w:pPr>
        <w:pStyle w:val="CMPSub-heading2"/>
      </w:pPr>
      <w:r w:rsidRPr="004917BF">
        <w:t>RESOLUTION #</w:t>
      </w:r>
      <w:r w:rsidR="00CC7538">
        <w:t>99</w:t>
      </w:r>
      <w:r w:rsidRPr="004917BF">
        <w:t xml:space="preserve"> OF 2023: COMPREHENSIVE PLAN STEERING COMMITTEE</w:t>
      </w:r>
    </w:p>
    <w:p w14:paraId="7B09BCD2" w14:textId="77777777" w:rsidR="004C43DB" w:rsidRDefault="00703B79" w:rsidP="004C43DB">
      <w:pPr>
        <w:pStyle w:val="CMPResolutionbody"/>
        <w:spacing w:after="0"/>
      </w:pPr>
      <w:r w:rsidRPr="00703B79">
        <w:t xml:space="preserve">RESOLVED, that the Ulysses Town Board appoints the following individuals to the Comprehensive Plan Steering Committee for the duration of the project:  </w:t>
      </w:r>
    </w:p>
    <w:p w14:paraId="17E5862A" w14:textId="77777777" w:rsidR="004C43DB" w:rsidRDefault="00D40F5D" w:rsidP="004C43DB">
      <w:pPr>
        <w:pStyle w:val="CMPResolutionbody"/>
        <w:numPr>
          <w:ilvl w:val="0"/>
          <w:numId w:val="16"/>
        </w:numPr>
        <w:spacing w:after="0"/>
      </w:pPr>
      <w:r>
        <w:t>Alison Weaver as a business representative</w:t>
      </w:r>
    </w:p>
    <w:p w14:paraId="1F5D1113" w14:textId="14FF0EC0" w:rsidR="00703B79" w:rsidRDefault="00D40F5D" w:rsidP="004C43DB">
      <w:pPr>
        <w:pStyle w:val="CMPResolutionbody"/>
        <w:numPr>
          <w:ilvl w:val="0"/>
          <w:numId w:val="16"/>
        </w:numPr>
      </w:pPr>
      <w:r>
        <w:t>Rose Hanson as the village representative.</w:t>
      </w:r>
    </w:p>
    <w:p w14:paraId="5485C1B8" w14:textId="3EB20A7F"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 xml:space="preserve">Moved: </w:t>
      </w:r>
      <w:r w:rsidR="00D40F5D">
        <w:rPr>
          <w:rFonts w:ascii="Calibri" w:hAnsi="Calibri"/>
          <w:color w:val="000000"/>
        </w:rPr>
        <w:t>Ms. Olson</w:t>
      </w:r>
      <w:r w:rsidR="00D40F5D">
        <w:rPr>
          <w:rFonts w:ascii="Calibri" w:hAnsi="Calibri"/>
          <w:color w:val="000000"/>
        </w:rPr>
        <w:tab/>
      </w:r>
      <w:r>
        <w:t xml:space="preserve">   </w:t>
      </w:r>
      <w:r>
        <w:tab/>
      </w:r>
      <w:r>
        <w:rPr>
          <w:rFonts w:ascii="Calibri" w:hAnsi="Calibri"/>
          <w:color w:val="000000"/>
        </w:rPr>
        <w:t xml:space="preserve">Seconded: Ms. </w:t>
      </w:r>
      <w:proofErr w:type="spellStart"/>
      <w:r w:rsidR="00D40F5D">
        <w:rPr>
          <w:rFonts w:ascii="Calibri" w:hAnsi="Calibri"/>
          <w:color w:val="000000"/>
        </w:rPr>
        <w:t>Weatherby</w:t>
      </w:r>
      <w:proofErr w:type="spellEnd"/>
    </w:p>
    <w:p w14:paraId="20EA2F56" w14:textId="77777777" w:rsidR="00F800D1" w:rsidRDefault="00F800D1" w:rsidP="002227E5">
      <w:pPr>
        <w:pBdr>
          <w:top w:val="nil"/>
          <w:left w:val="nil"/>
          <w:bottom w:val="nil"/>
          <w:right w:val="nil"/>
          <w:between w:val="nil"/>
        </w:pBdr>
        <w:ind w:left="720"/>
        <w:rPr>
          <w:rFonts w:ascii="Calibri" w:hAnsi="Calibri"/>
          <w:color w:val="000000"/>
        </w:rPr>
      </w:pPr>
    </w:p>
    <w:p w14:paraId="32748655" w14:textId="77777777" w:rsidR="004C43DB" w:rsidRDefault="004C43DB" w:rsidP="00F800D1">
      <w:pPr>
        <w:pBdr>
          <w:top w:val="nil"/>
          <w:left w:val="nil"/>
          <w:bottom w:val="nil"/>
          <w:right w:val="nil"/>
          <w:between w:val="nil"/>
        </w:pBdr>
        <w:ind w:left="720"/>
        <w:rPr>
          <w:rFonts w:ascii="Calibri" w:hAnsi="Calibri"/>
          <w:color w:val="000000"/>
        </w:rPr>
      </w:pPr>
      <w:r>
        <w:rPr>
          <w:rFonts w:ascii="Calibri" w:hAnsi="Calibri"/>
          <w:color w:val="000000"/>
        </w:rPr>
        <w:t>Discussion:</w:t>
      </w:r>
    </w:p>
    <w:p w14:paraId="291652B9" w14:textId="17EB68E5" w:rsidR="00F800D1" w:rsidRPr="00791C23" w:rsidRDefault="004C43DB" w:rsidP="00F800D1">
      <w:pPr>
        <w:pBdr>
          <w:top w:val="nil"/>
          <w:left w:val="nil"/>
          <w:bottom w:val="nil"/>
          <w:right w:val="nil"/>
          <w:between w:val="nil"/>
        </w:pBdr>
        <w:ind w:left="720"/>
      </w:pPr>
      <w:r>
        <w:rPr>
          <w:rFonts w:ascii="Calibri" w:hAnsi="Calibri"/>
          <w:color w:val="000000"/>
        </w:rPr>
        <w:t xml:space="preserve">The group further </w:t>
      </w:r>
      <w:r w:rsidR="00F800D1">
        <w:rPr>
          <w:rFonts w:ascii="Calibri" w:hAnsi="Calibri"/>
          <w:color w:val="000000"/>
        </w:rPr>
        <w:t>discuss</w:t>
      </w:r>
      <w:r>
        <w:rPr>
          <w:rFonts w:ascii="Calibri" w:hAnsi="Calibri"/>
          <w:color w:val="000000"/>
        </w:rPr>
        <w:t>ed</w:t>
      </w:r>
      <w:r w:rsidR="00F800D1">
        <w:rPr>
          <w:rFonts w:ascii="Calibri" w:hAnsi="Calibri"/>
          <w:color w:val="000000"/>
        </w:rPr>
        <w:t xml:space="preserve"> expan</w:t>
      </w:r>
      <w:r>
        <w:rPr>
          <w:rFonts w:ascii="Calibri" w:hAnsi="Calibri"/>
          <w:color w:val="000000"/>
        </w:rPr>
        <w:t>sion of</w:t>
      </w:r>
      <w:r w:rsidR="00F800D1">
        <w:rPr>
          <w:rFonts w:ascii="Calibri" w:hAnsi="Calibri"/>
          <w:color w:val="000000"/>
        </w:rPr>
        <w:t xml:space="preserve"> the committee</w:t>
      </w:r>
      <w:r>
        <w:rPr>
          <w:rFonts w:ascii="Calibri" w:hAnsi="Calibri"/>
          <w:color w:val="000000"/>
        </w:rPr>
        <w:t>.</w:t>
      </w:r>
    </w:p>
    <w:p w14:paraId="2A65A495" w14:textId="77777777" w:rsidR="002227E5" w:rsidRDefault="002227E5" w:rsidP="002227E5">
      <w:pPr>
        <w:pBdr>
          <w:top w:val="nil"/>
          <w:left w:val="nil"/>
          <w:bottom w:val="nil"/>
          <w:right w:val="nil"/>
          <w:between w:val="nil"/>
        </w:pBdr>
        <w:ind w:left="720"/>
        <w:rPr>
          <w:rFonts w:ascii="Calibri" w:hAnsi="Calibri"/>
          <w:color w:val="000000"/>
        </w:rPr>
      </w:pPr>
    </w:p>
    <w:p w14:paraId="1867C1D2"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5F835906"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4CFB1CD0"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Bouchard</w:t>
      </w:r>
      <w:r>
        <w:rPr>
          <w:rFonts w:ascii="Calibri" w:hAnsi="Calibri"/>
          <w:color w:val="000000"/>
        </w:rPr>
        <w:tab/>
        <w:t>aye</w:t>
      </w:r>
    </w:p>
    <w:p w14:paraId="588D250A"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Goldman</w:t>
      </w:r>
      <w:r>
        <w:rPr>
          <w:rFonts w:ascii="Calibri" w:hAnsi="Calibri"/>
          <w:color w:val="000000"/>
        </w:rPr>
        <w:tab/>
        <w:t>aye</w:t>
      </w:r>
    </w:p>
    <w:p w14:paraId="39D2C36E" w14:textId="77777777" w:rsidR="002227E5" w:rsidRDefault="002227E5" w:rsidP="002227E5">
      <w:pPr>
        <w:pBdr>
          <w:top w:val="nil"/>
          <w:left w:val="nil"/>
          <w:bottom w:val="nil"/>
          <w:right w:val="nil"/>
          <w:between w:val="nil"/>
        </w:pBdr>
        <w:ind w:left="720"/>
        <w:rPr>
          <w:rFonts w:ascii="Calibri" w:hAnsi="Calibri"/>
          <w:color w:val="000000"/>
        </w:rPr>
      </w:pPr>
      <w:proofErr w:type="spellStart"/>
      <w:r>
        <w:rPr>
          <w:rFonts w:ascii="Calibri" w:hAnsi="Calibri"/>
          <w:color w:val="000000"/>
        </w:rPr>
        <w:t>Weatherby</w:t>
      </w:r>
      <w:proofErr w:type="spellEnd"/>
      <w:r>
        <w:rPr>
          <w:rFonts w:ascii="Calibri" w:hAnsi="Calibri"/>
          <w:color w:val="000000"/>
        </w:rPr>
        <w:tab/>
        <w:t>aye</w:t>
      </w:r>
    </w:p>
    <w:p w14:paraId="65A021C9" w14:textId="77777777" w:rsidR="002227E5" w:rsidRDefault="002227E5" w:rsidP="002227E5">
      <w:pPr>
        <w:pBdr>
          <w:top w:val="nil"/>
          <w:left w:val="nil"/>
          <w:bottom w:val="nil"/>
          <w:right w:val="nil"/>
          <w:between w:val="nil"/>
        </w:pBdr>
        <w:ind w:left="720"/>
        <w:rPr>
          <w:rFonts w:ascii="Calibri" w:hAnsi="Calibri"/>
          <w:color w:val="000000"/>
        </w:rPr>
      </w:pPr>
    </w:p>
    <w:p w14:paraId="4B3CF928"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Vote: 5-0</w:t>
      </w:r>
    </w:p>
    <w:p w14:paraId="092F2A0E" w14:textId="0E4981D3" w:rsidR="00DE509A"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Date Adopted: 5/9/23</w:t>
      </w:r>
    </w:p>
    <w:p w14:paraId="42075AC1" w14:textId="77777777" w:rsidR="00703B79" w:rsidRPr="00703B79" w:rsidRDefault="00703B79" w:rsidP="00703B79">
      <w:pPr>
        <w:pStyle w:val="CMPBody1"/>
      </w:pPr>
    </w:p>
    <w:p w14:paraId="55B5B99A" w14:textId="4CFE7F39" w:rsidR="00703B79" w:rsidRPr="002E2B55" w:rsidRDefault="00703B79" w:rsidP="00703B79">
      <w:pPr>
        <w:pStyle w:val="CMPHeading"/>
      </w:pPr>
      <w:r w:rsidRPr="002E2B55">
        <w:t xml:space="preserve">NEW BUSINESS: </w:t>
      </w:r>
    </w:p>
    <w:p w14:paraId="2C7F8C9E" w14:textId="6331C17D" w:rsidR="00717CAD" w:rsidRDefault="00717CAD" w:rsidP="00703B79">
      <w:pPr>
        <w:pStyle w:val="CMPSub-heading"/>
      </w:pPr>
      <w:r>
        <w:t>DISCUSSION OF TRAINING REQUIREMENTS</w:t>
      </w:r>
    </w:p>
    <w:p w14:paraId="474B7899" w14:textId="3233BB4F" w:rsidR="00717CAD" w:rsidRDefault="00717CAD" w:rsidP="00717CAD">
      <w:pPr>
        <w:pStyle w:val="CMPBody1"/>
      </w:pPr>
      <w:r>
        <w:t>Ms. Olson noted that at the next meeting she will propose a resolution requiring elected and (non-staff) public officials and Comprehensive Plan Steering Committee members to complete the town’s Ethics, Sexual Harassment and civil rights trainings (either remotely or in person) each year.</w:t>
      </w:r>
    </w:p>
    <w:p w14:paraId="1EA4B8C7" w14:textId="77777777" w:rsidR="00F87136" w:rsidRDefault="00F87136" w:rsidP="00717CAD">
      <w:pPr>
        <w:pStyle w:val="CMPBody1"/>
      </w:pPr>
    </w:p>
    <w:p w14:paraId="61A7C96E" w14:textId="11566DB6" w:rsidR="008E0681" w:rsidRDefault="00F87136" w:rsidP="00717CAD">
      <w:pPr>
        <w:pStyle w:val="CMPBody1"/>
      </w:pPr>
      <w:r>
        <w:t xml:space="preserve">She further noted that it is within the town board’s purview to require training. </w:t>
      </w:r>
      <w:r w:rsidR="008E0681">
        <w:t xml:space="preserve">Putting in a local law makes it easier to find in town records. </w:t>
      </w:r>
      <w:r w:rsidR="00774DEB">
        <w:t xml:space="preserve">The word </w:t>
      </w:r>
      <w:r w:rsidR="008E0681">
        <w:t>“misco</w:t>
      </w:r>
      <w:r w:rsidR="00774DEB">
        <w:t xml:space="preserve">nduct” may be </w:t>
      </w:r>
      <w:r w:rsidR="008E0681">
        <w:t>removed.</w:t>
      </w:r>
    </w:p>
    <w:p w14:paraId="7DDC024B" w14:textId="77777777" w:rsidR="00717CAD" w:rsidRPr="00717CAD" w:rsidRDefault="00717CAD" w:rsidP="00717CAD">
      <w:pPr>
        <w:pStyle w:val="CMPBody1"/>
      </w:pPr>
    </w:p>
    <w:p w14:paraId="379E2F39" w14:textId="4EE7C50E" w:rsidR="00703B79" w:rsidRDefault="00703B79" w:rsidP="00703B79">
      <w:pPr>
        <w:pStyle w:val="CMPSub-heading"/>
      </w:pPr>
      <w:r w:rsidRPr="002E2B55">
        <w:t>DRAFT WATER EXTENSION/DISTRICT POLICY AND ADDITIONAL POTENTIAL POLICY ITEMS – DISCUSSION</w:t>
      </w:r>
    </w:p>
    <w:p w14:paraId="45A729AB" w14:textId="5A579FE2" w:rsidR="00703B79" w:rsidRPr="00703B79" w:rsidRDefault="008E0681" w:rsidP="00703B79">
      <w:pPr>
        <w:pStyle w:val="CMPBody1"/>
      </w:pPr>
      <w:r>
        <w:t xml:space="preserve">Ms. Olson </w:t>
      </w:r>
      <w:r w:rsidR="00774DEB">
        <w:t xml:space="preserve">said </w:t>
      </w:r>
      <w:r>
        <w:t xml:space="preserve">that water districts can be initiated by the town board or by citizen petition. </w:t>
      </w:r>
      <w:r w:rsidR="00774DEB">
        <w:t>The petition process may be c</w:t>
      </w:r>
      <w:r>
        <w:t>omplicated fo</w:t>
      </w:r>
      <w:r w:rsidR="00774DEB">
        <w:t>r property owners to understand</w:t>
      </w:r>
      <w:r>
        <w:t>. The proposed policy</w:t>
      </w:r>
      <w:r w:rsidR="00774DEB">
        <w:t xml:space="preserve"> will</w:t>
      </w:r>
      <w:r>
        <w:t xml:space="preserve"> establish</w:t>
      </w:r>
      <w:r w:rsidR="00774DEB">
        <w:t xml:space="preserve"> </w:t>
      </w:r>
      <w:proofErr w:type="spellStart"/>
      <w:r w:rsidR="00774DEB">
        <w:t>threshholds</w:t>
      </w:r>
      <w:proofErr w:type="spellEnd"/>
      <w:r w:rsidR="00774DEB">
        <w:t xml:space="preserve"> for </w:t>
      </w:r>
      <w:r>
        <w:t xml:space="preserve">which the board will initiate and spend funds to explore the feasibility of a district. </w:t>
      </w:r>
    </w:p>
    <w:p w14:paraId="4A867539" w14:textId="57D28D8C" w:rsidR="00703B79" w:rsidRDefault="00703B79" w:rsidP="00703B79">
      <w:pPr>
        <w:pStyle w:val="CMPSub-heading"/>
      </w:pPr>
      <w:r w:rsidRPr="002E2B55">
        <w:t>RELEASED TAXABLE ASSESSED VALUE (TAV) – DISCUSSION</w:t>
      </w:r>
    </w:p>
    <w:p w14:paraId="438D22E7" w14:textId="4701720C" w:rsidR="00703B79" w:rsidRPr="00703B79" w:rsidRDefault="004E690A" w:rsidP="00703B79">
      <w:pPr>
        <w:pStyle w:val="CMPBody1"/>
      </w:pPr>
      <w:r>
        <w:t>Ms. Wright presented the information to the board and asked what other info might be useful for the board in creating the budget.</w:t>
      </w:r>
    </w:p>
    <w:p w14:paraId="234BEB8B" w14:textId="594FD80E" w:rsidR="00703B79" w:rsidRDefault="00703B79" w:rsidP="00703B79">
      <w:pPr>
        <w:pStyle w:val="CMPSub-heading"/>
      </w:pPr>
      <w:r w:rsidRPr="002E2B55">
        <w:t xml:space="preserve">NOISE ORDINANCE – SUBCOMMITTEE FORMATION </w:t>
      </w:r>
    </w:p>
    <w:p w14:paraId="672063AF" w14:textId="774F9E12" w:rsidR="00703B79" w:rsidRDefault="00926489" w:rsidP="00703B79">
      <w:pPr>
        <w:pStyle w:val="CMPBody1"/>
      </w:pPr>
      <w:r>
        <w:t xml:space="preserve">Ms. Olson noted that the village’s </w:t>
      </w:r>
      <w:r w:rsidR="00774DEB">
        <w:t xml:space="preserve">noise </w:t>
      </w:r>
      <w:r>
        <w:t>ordinance has not been successful but the attorney has shared an</w:t>
      </w:r>
      <w:r w:rsidR="00774DEB">
        <w:t>other town’s</w:t>
      </w:r>
      <w:r>
        <w:t xml:space="preserve"> ordina</w:t>
      </w:r>
      <w:r w:rsidR="00774DEB">
        <w:t>n</w:t>
      </w:r>
      <w:r>
        <w:t xml:space="preserve">ce </w:t>
      </w:r>
      <w:r w:rsidR="00774DEB">
        <w:t xml:space="preserve">that has been </w:t>
      </w:r>
      <w:r>
        <w:t xml:space="preserve">successfully litigated. </w:t>
      </w:r>
      <w:r w:rsidR="00774DEB">
        <w:t xml:space="preserve">Mr. </w:t>
      </w:r>
      <w:r>
        <w:t>Goldman volunteered to work with code officer on this.</w:t>
      </w:r>
    </w:p>
    <w:p w14:paraId="4470161E" w14:textId="77777777" w:rsidR="00774DEB" w:rsidRPr="00703B79" w:rsidRDefault="00774DEB" w:rsidP="00703B79">
      <w:pPr>
        <w:pStyle w:val="CMPBody1"/>
      </w:pPr>
    </w:p>
    <w:p w14:paraId="1C3B278F" w14:textId="2AE6BB1E" w:rsidR="00703B79" w:rsidRPr="002E2B55" w:rsidRDefault="00703B79" w:rsidP="00703B79">
      <w:pPr>
        <w:pStyle w:val="CMPHeading"/>
      </w:pPr>
      <w:r w:rsidRPr="002E2B55">
        <w:t>UPCOMING EVENTS</w:t>
      </w:r>
      <w:r>
        <w:t>:</w:t>
      </w:r>
    </w:p>
    <w:p w14:paraId="24695784" w14:textId="77777777" w:rsidR="00703B79" w:rsidRPr="002E2B55" w:rsidRDefault="00703B79" w:rsidP="00CC7538">
      <w:pPr>
        <w:pStyle w:val="CMPBody1"/>
      </w:pPr>
      <w:r w:rsidRPr="002E2B55">
        <w:t>May 23 – Regular Town Board Meeting</w:t>
      </w:r>
    </w:p>
    <w:p w14:paraId="784F3020" w14:textId="77777777" w:rsidR="00703B79" w:rsidRPr="002E2B55" w:rsidRDefault="00703B79" w:rsidP="00CC7538">
      <w:pPr>
        <w:pStyle w:val="CMPBody1"/>
      </w:pPr>
      <w:r w:rsidRPr="002E2B55">
        <w:t>May 29 – Town buildings closed for Memorial Day</w:t>
      </w:r>
    </w:p>
    <w:p w14:paraId="10F63F47" w14:textId="77777777" w:rsidR="00703B79" w:rsidRPr="002E2B55" w:rsidRDefault="00703B79" w:rsidP="00CC7538">
      <w:pPr>
        <w:pStyle w:val="CMPBody1"/>
      </w:pPr>
      <w:r w:rsidRPr="002E2B55">
        <w:t>May 31 – Public Information Session for Potential Water Extensions along Route 96; 6pm @ Town Hall</w:t>
      </w:r>
    </w:p>
    <w:p w14:paraId="51E63FD0" w14:textId="77777777" w:rsidR="00703B79" w:rsidRPr="002E2B55" w:rsidRDefault="00703B79" w:rsidP="00CC7538">
      <w:pPr>
        <w:pStyle w:val="CMPBody1"/>
      </w:pPr>
      <w:r w:rsidRPr="002E2B55">
        <w:t>June 13 – Regular Town Board Meeting</w:t>
      </w:r>
    </w:p>
    <w:p w14:paraId="00000093" w14:textId="77777777" w:rsidR="00F81C17" w:rsidRDefault="00F81C17">
      <w:pPr>
        <w:pBdr>
          <w:top w:val="nil"/>
          <w:left w:val="nil"/>
          <w:bottom w:val="nil"/>
          <w:right w:val="nil"/>
          <w:between w:val="nil"/>
        </w:pBdr>
        <w:rPr>
          <w:rFonts w:ascii="Calibri" w:hAnsi="Calibri"/>
          <w:b/>
          <w:color w:val="000000"/>
          <w:u w:val="single"/>
        </w:rPr>
      </w:pPr>
    </w:p>
    <w:p w14:paraId="00000094"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APPROVAL OF MINUTES:</w:t>
      </w:r>
    </w:p>
    <w:p w14:paraId="00000095" w14:textId="2B4BCC05" w:rsidR="00F81C17" w:rsidRDefault="002E272C">
      <w:pPr>
        <w:pBdr>
          <w:top w:val="nil"/>
          <w:left w:val="nil"/>
          <w:bottom w:val="nil"/>
          <w:right w:val="nil"/>
          <w:between w:val="nil"/>
        </w:pBdr>
        <w:ind w:left="720"/>
        <w:rPr>
          <w:rFonts w:ascii="Calibri" w:hAnsi="Calibri"/>
          <w:b/>
          <w:color w:val="000000"/>
          <w:u w:val="single"/>
        </w:rPr>
      </w:pPr>
      <w:r>
        <w:rPr>
          <w:rFonts w:ascii="Calibri" w:hAnsi="Calibri"/>
          <w:b/>
          <w:color w:val="000000"/>
          <w:u w:val="single"/>
        </w:rPr>
        <w:t>RESOLUTION #</w:t>
      </w:r>
      <w:r w:rsidR="00CC7538">
        <w:rPr>
          <w:rFonts w:ascii="Calibri" w:hAnsi="Calibri"/>
          <w:b/>
          <w:color w:val="000000"/>
          <w:u w:val="single"/>
        </w:rPr>
        <w:t>100</w:t>
      </w:r>
      <w:r w:rsidR="00CB0674">
        <w:rPr>
          <w:rFonts w:ascii="Calibri" w:hAnsi="Calibri"/>
          <w:b/>
          <w:color w:val="000000"/>
          <w:u w:val="single"/>
        </w:rPr>
        <w:t xml:space="preserve"> OF 2023:  APPROVAL OF MINUTES</w:t>
      </w:r>
    </w:p>
    <w:p w14:paraId="00000096" w14:textId="4E26B16F" w:rsidR="00F81C17" w:rsidRDefault="00CB0674">
      <w:pPr>
        <w:pBdr>
          <w:top w:val="nil"/>
          <w:left w:val="nil"/>
          <w:bottom w:val="nil"/>
          <w:right w:val="nil"/>
          <w:between w:val="nil"/>
        </w:pBdr>
        <w:spacing w:after="120"/>
        <w:ind w:left="720"/>
        <w:rPr>
          <w:rFonts w:ascii="Calibri" w:hAnsi="Calibri"/>
          <w:color w:val="000000"/>
        </w:rPr>
      </w:pPr>
      <w:r>
        <w:rPr>
          <w:rFonts w:ascii="Calibri" w:hAnsi="Calibri"/>
          <w:color w:val="000000"/>
        </w:rPr>
        <w:lastRenderedPageBreak/>
        <w:t xml:space="preserve">RESOLVED, that the Ulysses Town Board approve the meeting minutes from April </w:t>
      </w:r>
      <w:r w:rsidR="00591991">
        <w:rPr>
          <w:rFonts w:ascii="Calibri" w:hAnsi="Calibri"/>
          <w:color w:val="000000"/>
        </w:rPr>
        <w:t>25</w:t>
      </w:r>
      <w:r w:rsidR="00084712">
        <w:rPr>
          <w:rFonts w:ascii="Calibri" w:hAnsi="Calibri"/>
          <w:color w:val="000000"/>
        </w:rPr>
        <w:t>,</w:t>
      </w:r>
      <w:r>
        <w:rPr>
          <w:rFonts w:ascii="Calibri" w:hAnsi="Calibri"/>
          <w:color w:val="000000"/>
        </w:rPr>
        <w:t xml:space="preserve"> 2023 (regular meeting</w:t>
      </w:r>
      <w:r w:rsidR="003B3C39">
        <w:rPr>
          <w:rFonts w:ascii="Calibri" w:hAnsi="Calibri"/>
          <w:color w:val="000000"/>
        </w:rPr>
        <w:t xml:space="preserve"> and public hearing</w:t>
      </w:r>
      <w:r>
        <w:rPr>
          <w:rFonts w:ascii="Calibri" w:hAnsi="Calibri"/>
          <w:color w:val="000000"/>
        </w:rPr>
        <w:t>) as amended.</w:t>
      </w:r>
    </w:p>
    <w:p w14:paraId="00000097" w14:textId="25B83F22" w:rsidR="00F81C17" w:rsidRDefault="00CB0674">
      <w:pPr>
        <w:pBdr>
          <w:top w:val="nil"/>
          <w:left w:val="nil"/>
          <w:bottom w:val="nil"/>
          <w:right w:val="nil"/>
          <w:between w:val="nil"/>
        </w:pBdr>
        <w:ind w:left="720"/>
        <w:rPr>
          <w:rFonts w:ascii="Calibri" w:hAnsi="Calibri"/>
          <w:color w:val="000000"/>
        </w:rPr>
      </w:pPr>
      <w:r>
        <w:rPr>
          <w:rFonts w:ascii="Calibri" w:hAnsi="Calibri"/>
          <w:color w:val="000000"/>
        </w:rPr>
        <w:t xml:space="preserve">Moved: </w:t>
      </w:r>
      <w:r>
        <w:t xml:space="preserve"> </w:t>
      </w:r>
      <w:r w:rsidR="00D62CCC">
        <w:t xml:space="preserve">Mr. </w:t>
      </w:r>
      <w:r>
        <w:t>G</w:t>
      </w:r>
      <w:r>
        <w:rPr>
          <w:rFonts w:ascii="Calibri" w:hAnsi="Calibri"/>
          <w:color w:val="000000"/>
        </w:rPr>
        <w:t>oldman</w:t>
      </w:r>
      <w:r>
        <w:t xml:space="preserve">   </w:t>
      </w:r>
      <w:r>
        <w:rPr>
          <w:rFonts w:ascii="Calibri" w:hAnsi="Calibri"/>
          <w:color w:val="000000"/>
        </w:rPr>
        <w:t xml:space="preserve">Seconded: </w:t>
      </w:r>
      <w:r w:rsidR="00D62CCC">
        <w:rPr>
          <w:rFonts w:ascii="Calibri" w:hAnsi="Calibri"/>
          <w:color w:val="000000"/>
        </w:rPr>
        <w:t xml:space="preserve">Ms. </w:t>
      </w:r>
      <w:r>
        <w:rPr>
          <w:rFonts w:ascii="Calibri" w:hAnsi="Calibri"/>
          <w:color w:val="000000"/>
        </w:rPr>
        <w:t>Bouchard</w:t>
      </w:r>
    </w:p>
    <w:p w14:paraId="00000098" w14:textId="77777777" w:rsidR="00F81C17" w:rsidRDefault="00F81C17">
      <w:pPr>
        <w:pBdr>
          <w:top w:val="nil"/>
          <w:left w:val="nil"/>
          <w:bottom w:val="nil"/>
          <w:right w:val="nil"/>
          <w:between w:val="nil"/>
        </w:pBdr>
        <w:ind w:left="720"/>
        <w:rPr>
          <w:rFonts w:ascii="Calibri" w:hAnsi="Calibri"/>
          <w:color w:val="000000"/>
        </w:rPr>
      </w:pPr>
    </w:p>
    <w:p w14:paraId="00000099" w14:textId="77777777" w:rsidR="00F81C17" w:rsidRDefault="00CB0674">
      <w:pPr>
        <w:pBdr>
          <w:top w:val="nil"/>
          <w:left w:val="nil"/>
          <w:bottom w:val="nil"/>
          <w:right w:val="nil"/>
          <w:between w:val="nil"/>
        </w:pBd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000009A" w14:textId="77777777" w:rsidR="00F81C17" w:rsidRDefault="00CB0674">
      <w:pPr>
        <w:pBdr>
          <w:top w:val="nil"/>
          <w:left w:val="nil"/>
          <w:bottom w:val="nil"/>
          <w:right w:val="nil"/>
          <w:between w:val="nil"/>
        </w:pBd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0000009B" w14:textId="77777777" w:rsidR="00F81C17" w:rsidRDefault="00CB0674">
      <w:pPr>
        <w:pBdr>
          <w:top w:val="nil"/>
          <w:left w:val="nil"/>
          <w:bottom w:val="nil"/>
          <w:right w:val="nil"/>
          <w:between w:val="nil"/>
        </w:pBdr>
        <w:ind w:left="720"/>
        <w:rPr>
          <w:rFonts w:ascii="Calibri" w:hAnsi="Calibri"/>
          <w:color w:val="000000"/>
        </w:rPr>
      </w:pPr>
      <w:r>
        <w:rPr>
          <w:rFonts w:ascii="Calibri" w:hAnsi="Calibri"/>
          <w:color w:val="000000"/>
        </w:rPr>
        <w:t>Bouchard</w:t>
      </w:r>
      <w:r>
        <w:rPr>
          <w:rFonts w:ascii="Calibri" w:hAnsi="Calibri"/>
          <w:color w:val="000000"/>
        </w:rPr>
        <w:tab/>
        <w:t>aye</w:t>
      </w:r>
    </w:p>
    <w:p w14:paraId="0000009C" w14:textId="77777777" w:rsidR="00F81C17" w:rsidRDefault="00CB0674">
      <w:pPr>
        <w:pBdr>
          <w:top w:val="nil"/>
          <w:left w:val="nil"/>
          <w:bottom w:val="nil"/>
          <w:right w:val="nil"/>
          <w:between w:val="nil"/>
        </w:pBdr>
        <w:ind w:left="720"/>
        <w:rPr>
          <w:rFonts w:ascii="Calibri" w:hAnsi="Calibri"/>
          <w:color w:val="000000"/>
        </w:rPr>
      </w:pPr>
      <w:r>
        <w:rPr>
          <w:rFonts w:ascii="Calibri" w:hAnsi="Calibri"/>
          <w:color w:val="000000"/>
        </w:rPr>
        <w:t>Goldman</w:t>
      </w:r>
      <w:r>
        <w:rPr>
          <w:rFonts w:ascii="Calibri" w:hAnsi="Calibri"/>
          <w:color w:val="000000"/>
        </w:rPr>
        <w:tab/>
        <w:t>aye</w:t>
      </w:r>
    </w:p>
    <w:p w14:paraId="0000009D" w14:textId="77777777" w:rsidR="00F81C17" w:rsidRDefault="00CB0674">
      <w:pPr>
        <w:pBdr>
          <w:top w:val="nil"/>
          <w:left w:val="nil"/>
          <w:bottom w:val="nil"/>
          <w:right w:val="nil"/>
          <w:between w:val="nil"/>
        </w:pBdr>
        <w:ind w:left="720"/>
        <w:rPr>
          <w:rFonts w:ascii="Calibri" w:hAnsi="Calibri"/>
          <w:color w:val="000000"/>
        </w:rPr>
      </w:pPr>
      <w:proofErr w:type="spellStart"/>
      <w:r>
        <w:rPr>
          <w:rFonts w:ascii="Calibri" w:hAnsi="Calibri"/>
          <w:color w:val="000000"/>
        </w:rPr>
        <w:t>Weatherby</w:t>
      </w:r>
      <w:proofErr w:type="spellEnd"/>
      <w:r>
        <w:rPr>
          <w:rFonts w:ascii="Calibri" w:hAnsi="Calibri"/>
          <w:color w:val="000000"/>
        </w:rPr>
        <w:tab/>
        <w:t>aye</w:t>
      </w:r>
    </w:p>
    <w:p w14:paraId="0000009E" w14:textId="77777777" w:rsidR="00F81C17" w:rsidRDefault="00F81C17">
      <w:pPr>
        <w:pBdr>
          <w:top w:val="nil"/>
          <w:left w:val="nil"/>
          <w:bottom w:val="nil"/>
          <w:right w:val="nil"/>
          <w:between w:val="nil"/>
        </w:pBdr>
        <w:ind w:left="720"/>
        <w:rPr>
          <w:rFonts w:ascii="Calibri" w:hAnsi="Calibri"/>
          <w:color w:val="000000"/>
        </w:rPr>
      </w:pPr>
    </w:p>
    <w:p w14:paraId="0000009F" w14:textId="77777777" w:rsidR="00F81C17" w:rsidRDefault="00CB0674">
      <w:pPr>
        <w:pBdr>
          <w:top w:val="nil"/>
          <w:left w:val="nil"/>
          <w:bottom w:val="nil"/>
          <w:right w:val="nil"/>
          <w:between w:val="nil"/>
        </w:pBdr>
        <w:ind w:left="720"/>
        <w:rPr>
          <w:rFonts w:ascii="Calibri" w:hAnsi="Calibri"/>
          <w:color w:val="000000"/>
        </w:rPr>
      </w:pPr>
      <w:r>
        <w:rPr>
          <w:rFonts w:ascii="Calibri" w:hAnsi="Calibri"/>
          <w:color w:val="000000"/>
        </w:rPr>
        <w:t>Vote: 5-0</w:t>
      </w:r>
    </w:p>
    <w:p w14:paraId="000000A0" w14:textId="138E837F" w:rsidR="00F81C17" w:rsidRDefault="00CB0674">
      <w:pPr>
        <w:pBdr>
          <w:top w:val="nil"/>
          <w:left w:val="nil"/>
          <w:bottom w:val="nil"/>
          <w:right w:val="nil"/>
          <w:between w:val="nil"/>
        </w:pBdr>
        <w:ind w:left="720"/>
        <w:rPr>
          <w:rFonts w:ascii="Calibri" w:hAnsi="Calibri"/>
          <w:color w:val="000000"/>
        </w:rPr>
      </w:pPr>
      <w:r>
        <w:rPr>
          <w:rFonts w:ascii="Calibri" w:hAnsi="Calibri"/>
          <w:color w:val="000000"/>
        </w:rPr>
        <w:t xml:space="preserve">Date Adopted: </w:t>
      </w:r>
      <w:r w:rsidR="00D62CCC">
        <w:rPr>
          <w:rFonts w:ascii="Calibri" w:hAnsi="Calibri"/>
          <w:color w:val="000000"/>
        </w:rPr>
        <w:t>5</w:t>
      </w:r>
      <w:r>
        <w:rPr>
          <w:rFonts w:ascii="Calibri" w:hAnsi="Calibri"/>
          <w:color w:val="000000"/>
        </w:rPr>
        <w:t>/</w:t>
      </w:r>
      <w:r w:rsidR="00D62CCC">
        <w:rPr>
          <w:rFonts w:ascii="Calibri" w:hAnsi="Calibri"/>
          <w:color w:val="000000"/>
        </w:rPr>
        <w:t>9</w:t>
      </w:r>
      <w:r>
        <w:rPr>
          <w:rFonts w:ascii="Calibri" w:hAnsi="Calibri"/>
          <w:color w:val="000000"/>
        </w:rPr>
        <w:t>/23</w:t>
      </w:r>
    </w:p>
    <w:p w14:paraId="5D575875" w14:textId="5B87D35A" w:rsidR="00780F47" w:rsidRDefault="00780F47" w:rsidP="00780F47">
      <w:pPr>
        <w:pStyle w:val="CMPHeading"/>
      </w:pPr>
    </w:p>
    <w:p w14:paraId="000000A1" w14:textId="42640453" w:rsidR="00F81C17" w:rsidRDefault="00780F47" w:rsidP="00780F47">
      <w:pPr>
        <w:pStyle w:val="CMPHeading"/>
        <w:rPr>
          <w:rFonts w:ascii="Calibri" w:hAnsi="Calibri"/>
          <w:b w:val="0"/>
        </w:rPr>
      </w:pPr>
      <w:r w:rsidRPr="004917BF">
        <w:t>BUDGET MODIFICATIONS</w:t>
      </w:r>
      <w:r>
        <w:t>:</w:t>
      </w:r>
    </w:p>
    <w:p w14:paraId="23331AE3" w14:textId="7D5755F0" w:rsidR="00780F47" w:rsidRPr="004917BF" w:rsidRDefault="00780F47" w:rsidP="00780F47">
      <w:pPr>
        <w:pStyle w:val="CMPSub-heading2"/>
      </w:pPr>
      <w:r w:rsidRPr="004917BF">
        <w:t xml:space="preserve">RESOLUTION # </w:t>
      </w:r>
      <w:r>
        <w:t xml:space="preserve">101 </w:t>
      </w:r>
      <w:r w:rsidRPr="004917BF">
        <w:t>OF 2023:  BUDGET MODIFICATIONS</w:t>
      </w:r>
    </w:p>
    <w:p w14:paraId="7A9B3241" w14:textId="62981DDD" w:rsidR="00780F47" w:rsidRDefault="00780F47" w:rsidP="00780F47">
      <w:pPr>
        <w:pStyle w:val="CMPResolutionbody"/>
      </w:pPr>
      <w:r w:rsidRPr="004917BF">
        <w:t xml:space="preserve">RESOLVED that the Ulysses Town Board approves the 2023 budget modification(s) as presented. </w:t>
      </w:r>
      <w:r w:rsidR="00451C75" w:rsidRPr="00520831">
        <w:rPr>
          <w:highlight w:val="yellow"/>
        </w:rPr>
        <w:t>(See appendix)</w:t>
      </w:r>
    </w:p>
    <w:p w14:paraId="33E3FA59" w14:textId="1262C313"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 xml:space="preserve">Moved: </w:t>
      </w:r>
      <w:r w:rsidR="00E82D08">
        <w:rPr>
          <w:rFonts w:ascii="Calibri" w:hAnsi="Calibri"/>
          <w:color w:val="000000"/>
        </w:rPr>
        <w:t>Ms. Bouchard</w:t>
      </w:r>
      <w:r>
        <w:t xml:space="preserve">   </w:t>
      </w:r>
      <w:r>
        <w:tab/>
      </w:r>
      <w:r>
        <w:rPr>
          <w:rFonts w:ascii="Calibri" w:hAnsi="Calibri"/>
          <w:color w:val="000000"/>
        </w:rPr>
        <w:t xml:space="preserve">Seconded: </w:t>
      </w:r>
      <w:r w:rsidR="00E82D08">
        <w:rPr>
          <w:rFonts w:ascii="Calibri" w:hAnsi="Calibri"/>
          <w:color w:val="000000"/>
        </w:rPr>
        <w:t>Mr. Goldman</w:t>
      </w:r>
    </w:p>
    <w:p w14:paraId="4C07EF4A" w14:textId="77777777" w:rsidR="002227E5" w:rsidRDefault="002227E5" w:rsidP="002227E5">
      <w:pPr>
        <w:pBdr>
          <w:top w:val="nil"/>
          <w:left w:val="nil"/>
          <w:bottom w:val="nil"/>
          <w:right w:val="nil"/>
          <w:between w:val="nil"/>
        </w:pBdr>
        <w:ind w:left="720"/>
        <w:rPr>
          <w:rFonts w:ascii="Calibri" w:hAnsi="Calibri"/>
          <w:color w:val="000000"/>
        </w:rPr>
      </w:pPr>
    </w:p>
    <w:p w14:paraId="6773C43F"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5F3C80F9"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F2CB35D"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Bouchard</w:t>
      </w:r>
      <w:r>
        <w:rPr>
          <w:rFonts w:ascii="Calibri" w:hAnsi="Calibri"/>
          <w:color w:val="000000"/>
        </w:rPr>
        <w:tab/>
        <w:t>aye</w:t>
      </w:r>
    </w:p>
    <w:p w14:paraId="60E9C7A2"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Goldman</w:t>
      </w:r>
      <w:r>
        <w:rPr>
          <w:rFonts w:ascii="Calibri" w:hAnsi="Calibri"/>
          <w:color w:val="000000"/>
        </w:rPr>
        <w:tab/>
        <w:t>aye</w:t>
      </w:r>
    </w:p>
    <w:p w14:paraId="039C6B52" w14:textId="77777777" w:rsidR="002227E5" w:rsidRDefault="002227E5" w:rsidP="002227E5">
      <w:pPr>
        <w:pBdr>
          <w:top w:val="nil"/>
          <w:left w:val="nil"/>
          <w:bottom w:val="nil"/>
          <w:right w:val="nil"/>
          <w:between w:val="nil"/>
        </w:pBdr>
        <w:ind w:left="720"/>
        <w:rPr>
          <w:rFonts w:ascii="Calibri" w:hAnsi="Calibri"/>
          <w:color w:val="000000"/>
        </w:rPr>
      </w:pPr>
      <w:proofErr w:type="spellStart"/>
      <w:r>
        <w:rPr>
          <w:rFonts w:ascii="Calibri" w:hAnsi="Calibri"/>
          <w:color w:val="000000"/>
        </w:rPr>
        <w:t>Weatherby</w:t>
      </w:r>
      <w:proofErr w:type="spellEnd"/>
      <w:r>
        <w:rPr>
          <w:rFonts w:ascii="Calibri" w:hAnsi="Calibri"/>
          <w:color w:val="000000"/>
        </w:rPr>
        <w:tab/>
        <w:t>aye</w:t>
      </w:r>
    </w:p>
    <w:p w14:paraId="22CDD79F" w14:textId="77777777" w:rsidR="002227E5" w:rsidRDefault="002227E5" w:rsidP="002227E5">
      <w:pPr>
        <w:pBdr>
          <w:top w:val="nil"/>
          <w:left w:val="nil"/>
          <w:bottom w:val="nil"/>
          <w:right w:val="nil"/>
          <w:between w:val="nil"/>
        </w:pBdr>
        <w:ind w:left="720"/>
        <w:rPr>
          <w:rFonts w:ascii="Calibri" w:hAnsi="Calibri"/>
          <w:color w:val="000000"/>
        </w:rPr>
      </w:pPr>
    </w:p>
    <w:p w14:paraId="4DD5B665"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Vote: 5-0</w:t>
      </w:r>
    </w:p>
    <w:p w14:paraId="1AC30D0C" w14:textId="77777777" w:rsidR="002227E5" w:rsidRPr="00791C23" w:rsidRDefault="002227E5" w:rsidP="002227E5">
      <w:pPr>
        <w:pBdr>
          <w:top w:val="nil"/>
          <w:left w:val="nil"/>
          <w:bottom w:val="nil"/>
          <w:right w:val="nil"/>
          <w:between w:val="nil"/>
        </w:pBdr>
        <w:ind w:left="720"/>
      </w:pPr>
      <w:r>
        <w:rPr>
          <w:rFonts w:ascii="Calibri" w:hAnsi="Calibri"/>
          <w:color w:val="000000"/>
        </w:rPr>
        <w:t>Date Adopted: 5/9/23</w:t>
      </w:r>
    </w:p>
    <w:p w14:paraId="478BBF08" w14:textId="77777777" w:rsidR="00780F47" w:rsidRPr="004917BF" w:rsidRDefault="00780F47" w:rsidP="00780F47">
      <w:pPr>
        <w:pStyle w:val="CMPResolutionbody"/>
        <w:rPr>
          <w:i/>
          <w:iCs/>
          <w:color w:val="FF0000"/>
        </w:rPr>
      </w:pPr>
    </w:p>
    <w:p w14:paraId="0010C398" w14:textId="77777777" w:rsidR="006E3612" w:rsidRDefault="006E3612" w:rsidP="006E3612">
      <w:pPr>
        <w:pStyle w:val="CMPHeading"/>
      </w:pPr>
      <w:r>
        <w:t>PAYMENT OF CLAIMS:</w:t>
      </w:r>
    </w:p>
    <w:p w14:paraId="77F65208" w14:textId="60A10B70" w:rsidR="00780F47" w:rsidRPr="004917BF" w:rsidRDefault="006E3612" w:rsidP="006E3612">
      <w:pPr>
        <w:pStyle w:val="CMPSub-heading2"/>
      </w:pPr>
      <w:r w:rsidRPr="004917BF">
        <w:t xml:space="preserve">RESOLUTION # </w:t>
      </w:r>
      <w:r>
        <w:t xml:space="preserve">102 </w:t>
      </w:r>
      <w:r w:rsidRPr="004917BF">
        <w:t xml:space="preserve">OF 2023:  PAYMENT OF CLAIMS </w:t>
      </w:r>
    </w:p>
    <w:p w14:paraId="09BD8223" w14:textId="2D3724D7" w:rsidR="00D2142F" w:rsidRDefault="00C66AAB" w:rsidP="006E3612">
      <w:pPr>
        <w:pStyle w:val="CMPResolutionbody"/>
        <w:rPr>
          <w:shd w:val="clear" w:color="auto" w:fill="FFFFFF"/>
        </w:rPr>
      </w:pPr>
      <w:r>
        <w:t>RESOLVED that the Ulysses Town Board has reviewed and approves payment of claims for vouchers numbered 164 through 215</w:t>
      </w:r>
      <w:r w:rsidR="00CC1D61">
        <w:t xml:space="preserve"> (excepting voucher # 176)</w:t>
      </w:r>
      <w:r>
        <w:t xml:space="preserve"> in the amount of $110,050.65</w:t>
      </w:r>
      <w:r w:rsidR="00D11C52">
        <w:t>.</w:t>
      </w:r>
    </w:p>
    <w:p w14:paraId="3815E93F"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Moved: Mr.</w:t>
      </w:r>
      <w:r>
        <w:t xml:space="preserve"> G</w:t>
      </w:r>
      <w:r>
        <w:rPr>
          <w:rFonts w:ascii="Calibri" w:hAnsi="Calibri"/>
          <w:color w:val="000000"/>
        </w:rPr>
        <w:t>oldman</w:t>
      </w:r>
      <w:r>
        <w:t xml:space="preserve">   </w:t>
      </w:r>
      <w:r>
        <w:tab/>
      </w:r>
      <w:r>
        <w:rPr>
          <w:rFonts w:ascii="Calibri" w:hAnsi="Calibri"/>
          <w:color w:val="000000"/>
        </w:rPr>
        <w:t>Seconded: Ms. Bouchard</w:t>
      </w:r>
    </w:p>
    <w:p w14:paraId="3AFB9D59" w14:textId="7D61D406" w:rsidR="00CC1D61" w:rsidRDefault="00CC1D61" w:rsidP="002227E5">
      <w:pPr>
        <w:pBdr>
          <w:top w:val="nil"/>
          <w:left w:val="nil"/>
          <w:bottom w:val="nil"/>
          <w:right w:val="nil"/>
          <w:between w:val="nil"/>
        </w:pBdr>
        <w:ind w:left="720"/>
        <w:rPr>
          <w:rFonts w:ascii="Calibri" w:hAnsi="Calibri"/>
          <w:color w:val="000000"/>
        </w:rPr>
      </w:pPr>
      <w:r>
        <w:rPr>
          <w:rFonts w:ascii="Calibri" w:hAnsi="Calibri"/>
          <w:color w:val="000000"/>
        </w:rPr>
        <w:t xml:space="preserve">Friendly amendment to add removal of 176 </w:t>
      </w:r>
    </w:p>
    <w:p w14:paraId="3BA1E0D1" w14:textId="77777777" w:rsidR="002227E5" w:rsidRDefault="002227E5" w:rsidP="002227E5">
      <w:pPr>
        <w:pBdr>
          <w:top w:val="nil"/>
          <w:left w:val="nil"/>
          <w:bottom w:val="nil"/>
          <w:right w:val="nil"/>
          <w:between w:val="nil"/>
        </w:pBdr>
        <w:ind w:left="720"/>
        <w:rPr>
          <w:rFonts w:ascii="Calibri" w:hAnsi="Calibri"/>
          <w:color w:val="000000"/>
        </w:rPr>
      </w:pPr>
    </w:p>
    <w:p w14:paraId="4C3A8971"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CB793E1"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9B12B28"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Bouchard</w:t>
      </w:r>
      <w:r>
        <w:rPr>
          <w:rFonts w:ascii="Calibri" w:hAnsi="Calibri"/>
          <w:color w:val="000000"/>
        </w:rPr>
        <w:tab/>
        <w:t>aye</w:t>
      </w:r>
    </w:p>
    <w:p w14:paraId="0CD1604C"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Goldman</w:t>
      </w:r>
      <w:r>
        <w:rPr>
          <w:rFonts w:ascii="Calibri" w:hAnsi="Calibri"/>
          <w:color w:val="000000"/>
        </w:rPr>
        <w:tab/>
        <w:t>aye</w:t>
      </w:r>
    </w:p>
    <w:p w14:paraId="5767F104" w14:textId="77777777" w:rsidR="002227E5" w:rsidRDefault="002227E5" w:rsidP="002227E5">
      <w:pPr>
        <w:pBdr>
          <w:top w:val="nil"/>
          <w:left w:val="nil"/>
          <w:bottom w:val="nil"/>
          <w:right w:val="nil"/>
          <w:between w:val="nil"/>
        </w:pBdr>
        <w:ind w:left="720"/>
        <w:rPr>
          <w:rFonts w:ascii="Calibri" w:hAnsi="Calibri"/>
          <w:color w:val="000000"/>
        </w:rPr>
      </w:pPr>
      <w:proofErr w:type="spellStart"/>
      <w:r>
        <w:rPr>
          <w:rFonts w:ascii="Calibri" w:hAnsi="Calibri"/>
          <w:color w:val="000000"/>
        </w:rPr>
        <w:t>Weatherby</w:t>
      </w:r>
      <w:proofErr w:type="spellEnd"/>
      <w:r>
        <w:rPr>
          <w:rFonts w:ascii="Calibri" w:hAnsi="Calibri"/>
          <w:color w:val="000000"/>
        </w:rPr>
        <w:tab/>
        <w:t>aye</w:t>
      </w:r>
    </w:p>
    <w:p w14:paraId="49960324" w14:textId="77777777" w:rsidR="002227E5" w:rsidRDefault="002227E5" w:rsidP="002227E5">
      <w:pPr>
        <w:pBdr>
          <w:top w:val="nil"/>
          <w:left w:val="nil"/>
          <w:bottom w:val="nil"/>
          <w:right w:val="nil"/>
          <w:between w:val="nil"/>
        </w:pBdr>
        <w:ind w:left="720"/>
        <w:rPr>
          <w:rFonts w:ascii="Calibri" w:hAnsi="Calibri"/>
          <w:color w:val="000000"/>
        </w:rPr>
      </w:pPr>
    </w:p>
    <w:p w14:paraId="1B034A02" w14:textId="77777777" w:rsidR="002227E5" w:rsidRDefault="002227E5" w:rsidP="002227E5">
      <w:pPr>
        <w:pBdr>
          <w:top w:val="nil"/>
          <w:left w:val="nil"/>
          <w:bottom w:val="nil"/>
          <w:right w:val="nil"/>
          <w:between w:val="nil"/>
        </w:pBdr>
        <w:ind w:left="720"/>
        <w:rPr>
          <w:rFonts w:ascii="Calibri" w:hAnsi="Calibri"/>
          <w:color w:val="000000"/>
        </w:rPr>
      </w:pPr>
      <w:r>
        <w:rPr>
          <w:rFonts w:ascii="Calibri" w:hAnsi="Calibri"/>
          <w:color w:val="000000"/>
        </w:rPr>
        <w:t>Vote: 5-0</w:t>
      </w:r>
    </w:p>
    <w:p w14:paraId="683ADE9B" w14:textId="77777777" w:rsidR="002227E5" w:rsidRPr="00791C23" w:rsidRDefault="002227E5" w:rsidP="002227E5">
      <w:pPr>
        <w:pBdr>
          <w:top w:val="nil"/>
          <w:left w:val="nil"/>
          <w:bottom w:val="nil"/>
          <w:right w:val="nil"/>
          <w:between w:val="nil"/>
        </w:pBdr>
        <w:ind w:left="720"/>
      </w:pPr>
      <w:r>
        <w:rPr>
          <w:rFonts w:ascii="Calibri" w:hAnsi="Calibri"/>
          <w:color w:val="000000"/>
        </w:rPr>
        <w:t>Date Adopted: 5/9/23</w:t>
      </w:r>
    </w:p>
    <w:p w14:paraId="287CAC80" w14:textId="77777777" w:rsidR="00780F47" w:rsidRDefault="00780F47">
      <w:pPr>
        <w:pBdr>
          <w:top w:val="nil"/>
          <w:left w:val="nil"/>
          <w:bottom w:val="nil"/>
          <w:right w:val="nil"/>
          <w:between w:val="nil"/>
        </w:pBdr>
        <w:rPr>
          <w:rFonts w:ascii="Calibri" w:hAnsi="Calibri"/>
          <w:b/>
          <w:color w:val="000000"/>
          <w:u w:val="single"/>
        </w:rPr>
      </w:pPr>
    </w:p>
    <w:p w14:paraId="000000A5" w14:textId="1CEC18B6"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PRIVILEGE OF THE FLOOR (3 min limit per person)</w:t>
      </w:r>
    </w:p>
    <w:p w14:paraId="76C89453" w14:textId="6CC59A97" w:rsidR="003B6514" w:rsidRDefault="003B6514" w:rsidP="003B6514">
      <w:pPr>
        <w:pStyle w:val="CMPBody1"/>
      </w:pPr>
      <w:r>
        <w:t xml:space="preserve">Ms. Marino commented on </w:t>
      </w:r>
      <w:r w:rsidR="00A67D63">
        <w:t xml:space="preserve">the TAV and said that it could be useful in creation of the </w:t>
      </w:r>
      <w:r>
        <w:t>comp plan</w:t>
      </w:r>
      <w:r w:rsidR="00A67D63">
        <w:t>. She t</w:t>
      </w:r>
      <w:r>
        <w:t xml:space="preserve">hanked </w:t>
      </w:r>
      <w:r w:rsidR="00A67D63">
        <w:t xml:space="preserve">the board </w:t>
      </w:r>
      <w:r>
        <w:t xml:space="preserve">for changes to </w:t>
      </w:r>
      <w:r w:rsidR="00A67D63">
        <w:t xml:space="preserve">proposed </w:t>
      </w:r>
      <w:r>
        <w:t>training law an</w:t>
      </w:r>
      <w:r w:rsidR="00A67D63">
        <w:t>d</w:t>
      </w:r>
      <w:r>
        <w:t xml:space="preserve"> requested that it be shared with those affected in advance</w:t>
      </w:r>
      <w:r w:rsidR="00A67D63">
        <w:t>.</w:t>
      </w:r>
    </w:p>
    <w:p w14:paraId="4455AF2A" w14:textId="77777777" w:rsidR="00D713AC" w:rsidRDefault="00D713AC">
      <w:pPr>
        <w:pBdr>
          <w:top w:val="nil"/>
          <w:left w:val="nil"/>
          <w:bottom w:val="nil"/>
          <w:right w:val="nil"/>
          <w:between w:val="nil"/>
        </w:pBdr>
        <w:rPr>
          <w:rFonts w:ascii="Calibri" w:hAnsi="Calibri"/>
          <w:b/>
          <w:color w:val="000000"/>
          <w:u w:val="single"/>
        </w:rPr>
      </w:pPr>
    </w:p>
    <w:p w14:paraId="000000B0" w14:textId="66040C38"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ADJOURN</w:t>
      </w:r>
    </w:p>
    <w:p w14:paraId="000000B2" w14:textId="3DC77CAA" w:rsidR="00F81C17" w:rsidRDefault="000F4B1B">
      <w:pPr>
        <w:rPr>
          <w:i/>
        </w:rPr>
      </w:pPr>
      <w:r>
        <w:t xml:space="preserve">Mr. </w:t>
      </w:r>
      <w:r w:rsidR="00CB0674">
        <w:t xml:space="preserve">Goldman made a motion to adjourn at </w:t>
      </w:r>
      <w:r w:rsidR="003B6514">
        <w:t>9</w:t>
      </w:r>
      <w:r w:rsidR="00CB0674">
        <w:t>:</w:t>
      </w:r>
      <w:r w:rsidR="003B6514">
        <w:t>05</w:t>
      </w:r>
      <w:r w:rsidR="00CB0674">
        <w:t xml:space="preserve">pm. This was seconded by </w:t>
      </w:r>
      <w:r w:rsidR="00A67D63">
        <w:t>Ms. Bouch</w:t>
      </w:r>
      <w:r w:rsidR="003B6514">
        <w:t>ard</w:t>
      </w:r>
      <w:r w:rsidR="00A67D63">
        <w:t xml:space="preserve">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 xml:space="preserve">Carissa </w:t>
      </w:r>
      <w:proofErr w:type="spellStart"/>
      <w:r w:rsidR="00A67D63">
        <w:rPr>
          <w:i/>
        </w:rPr>
        <w:t>Parlato</w:t>
      </w:r>
      <w:proofErr w:type="spellEnd"/>
      <w:r w:rsidR="00A67D63">
        <w:rPr>
          <w:i/>
        </w:rPr>
        <w:t>, Town Clerk</w:t>
      </w:r>
    </w:p>
    <w:p w14:paraId="000000B5" w14:textId="1980BB33" w:rsidR="005F7FE0" w:rsidRDefault="00A66145">
      <w:pPr>
        <w:rPr>
          <w:i/>
        </w:rPr>
      </w:pPr>
      <w:bookmarkStart w:id="1" w:name="_heading=h.1fob9te" w:colFirst="0" w:colLast="0"/>
      <w:bookmarkEnd w:id="1"/>
      <w:r>
        <w:rPr>
          <w:i/>
        </w:rPr>
        <w:t>5</w:t>
      </w:r>
      <w:r w:rsidR="00A67D63">
        <w:rPr>
          <w:i/>
        </w:rPr>
        <w:t>/19</w:t>
      </w:r>
      <w:r w:rsidR="00CB0674">
        <w:rPr>
          <w:i/>
        </w:rPr>
        <w:t>/23</w:t>
      </w:r>
    </w:p>
    <w:p w14:paraId="51A70CB0" w14:textId="77777777" w:rsidR="005F7FE0" w:rsidRDefault="005F7FE0">
      <w:pPr>
        <w:rPr>
          <w:i/>
        </w:rPr>
      </w:pPr>
      <w:r>
        <w:rPr>
          <w:i/>
        </w:rPr>
        <w:br w:type="page"/>
      </w:r>
    </w:p>
    <w:p w14:paraId="0A46DCB1" w14:textId="7A129A41" w:rsidR="00F81C17" w:rsidRDefault="005F7FE0" w:rsidP="005F7FE0">
      <w:pPr>
        <w:jc w:val="center"/>
        <w:rPr>
          <w:b/>
          <w:u w:val="single"/>
        </w:rPr>
      </w:pPr>
      <w:r>
        <w:rPr>
          <w:b/>
          <w:u w:val="single"/>
        </w:rPr>
        <w:lastRenderedPageBreak/>
        <w:t>APPENDIX:</w:t>
      </w:r>
    </w:p>
    <w:p w14:paraId="36B49990" w14:textId="14086E05" w:rsidR="003263E6" w:rsidRPr="003263E6" w:rsidRDefault="003263E6" w:rsidP="005F7FE0">
      <w:pPr>
        <w:jc w:val="center"/>
        <w:rPr>
          <w:i/>
        </w:rPr>
      </w:pPr>
      <w:r>
        <w:rPr>
          <w:i/>
        </w:rPr>
        <w:t>WILL BE ADDED TO PDF AFTER APPROVAL</w:t>
      </w:r>
      <w:bookmarkStart w:id="2" w:name="_GoBack"/>
      <w:bookmarkEnd w:id="2"/>
    </w:p>
    <w:p w14:paraId="101F7824" w14:textId="393637B6" w:rsidR="00C23758" w:rsidRDefault="00C23758" w:rsidP="005F7FE0">
      <w:pPr>
        <w:jc w:val="center"/>
        <w:rPr>
          <w:b/>
          <w:u w:val="single"/>
        </w:rPr>
      </w:pPr>
    </w:p>
    <w:p w14:paraId="70041F99" w14:textId="3A3035F6" w:rsidR="00C23758" w:rsidRDefault="00C23758" w:rsidP="00C23758">
      <w:pPr>
        <w:rPr>
          <w:b/>
        </w:rPr>
      </w:pPr>
      <w:r>
        <w:rPr>
          <w:b/>
        </w:rPr>
        <w:t>STAFF REPORTS:</w:t>
      </w:r>
    </w:p>
    <w:p w14:paraId="669300E5" w14:textId="31178D92" w:rsidR="009C06B4" w:rsidRDefault="009C06B4" w:rsidP="00C23758">
      <w:pPr>
        <w:rPr>
          <w:b/>
        </w:rPr>
      </w:pPr>
    </w:p>
    <w:p w14:paraId="6F9EED22" w14:textId="0BA57879" w:rsidR="009C06B4" w:rsidRPr="00C23758" w:rsidRDefault="009C06B4" w:rsidP="00C23758">
      <w:pPr>
        <w:rPr>
          <w:b/>
        </w:rPr>
      </w:pPr>
      <w:r>
        <w:rPr>
          <w:b/>
        </w:rPr>
        <w:t>BUDGET MODS</w:t>
      </w:r>
    </w:p>
    <w:p w14:paraId="68BAA13C" w14:textId="3473BC79" w:rsidR="005F7FE0" w:rsidRDefault="005F7FE0" w:rsidP="005F7FE0">
      <w:pPr>
        <w:jc w:val="center"/>
        <w:rPr>
          <w:b/>
          <w:u w:val="single"/>
        </w:rPr>
      </w:pPr>
    </w:p>
    <w:p w14:paraId="6322F992" w14:textId="77777777" w:rsidR="00AA0E38" w:rsidRDefault="00AA0E38" w:rsidP="00AA0E38">
      <w:pPr>
        <w:ind w:left="720"/>
        <w:rPr>
          <w:rFonts w:ascii="Calibri" w:eastAsia="Times New Roman" w:hAnsi="Calibri"/>
          <w:color w:val="000000"/>
        </w:rPr>
      </w:pPr>
    </w:p>
    <w:p w14:paraId="706B0712" w14:textId="77777777" w:rsidR="00AA0E38" w:rsidRPr="00D63FDC" w:rsidRDefault="00AA0E38" w:rsidP="00AA0E38">
      <w:pPr>
        <w:rPr>
          <w:rFonts w:ascii="Times New Roman" w:eastAsia="Times New Roman" w:hAnsi="Times New Roman" w:cs="Times New Roman"/>
        </w:rPr>
      </w:pPr>
    </w:p>
    <w:p w14:paraId="2830684E" w14:textId="77777777" w:rsidR="00D63FDC" w:rsidRPr="006F2B49" w:rsidRDefault="00D63FDC" w:rsidP="00D63FDC">
      <w:pPr>
        <w:ind w:left="720"/>
      </w:pPr>
    </w:p>
    <w:sectPr w:rsidR="00D63FDC" w:rsidRPr="006F2B49"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2385B" w14:textId="77777777" w:rsidR="005962C8" w:rsidRDefault="00CB0674">
      <w:r>
        <w:separator/>
      </w:r>
    </w:p>
  </w:endnote>
  <w:endnote w:type="continuationSeparator" w:id="0">
    <w:p w14:paraId="69EA2B7B" w14:textId="77777777" w:rsidR="005962C8" w:rsidRDefault="00CB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3" w14:textId="6465EE47"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3263E6">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60E9" w14:textId="77777777" w:rsidR="005962C8" w:rsidRDefault="00CB0674">
      <w:r>
        <w:separator/>
      </w:r>
    </w:p>
  </w:footnote>
  <w:footnote w:type="continuationSeparator" w:id="0">
    <w:p w14:paraId="49B03F32" w14:textId="77777777" w:rsidR="005962C8" w:rsidRDefault="00CB06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6C2"/>
    <w:multiLevelType w:val="hybridMultilevel"/>
    <w:tmpl w:val="352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E5843"/>
    <w:multiLevelType w:val="hybridMultilevel"/>
    <w:tmpl w:val="B5C6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841DF"/>
    <w:multiLevelType w:val="hybridMultilevel"/>
    <w:tmpl w:val="7112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829C5"/>
    <w:multiLevelType w:val="hybridMultilevel"/>
    <w:tmpl w:val="2A0E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C66BB"/>
    <w:multiLevelType w:val="hybridMultilevel"/>
    <w:tmpl w:val="AF02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D1558B"/>
    <w:multiLevelType w:val="hybridMultilevel"/>
    <w:tmpl w:val="DAE87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2"/>
  </w:num>
  <w:num w:numId="14">
    <w:abstractNumId w:val="0"/>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17"/>
    <w:rsid w:val="00084712"/>
    <w:rsid w:val="000E6FE0"/>
    <w:rsid w:val="000F1C03"/>
    <w:rsid w:val="000F4B1B"/>
    <w:rsid w:val="001920FC"/>
    <w:rsid w:val="001A2923"/>
    <w:rsid w:val="002227E5"/>
    <w:rsid w:val="00283C10"/>
    <w:rsid w:val="00285453"/>
    <w:rsid w:val="00297E60"/>
    <w:rsid w:val="00297F68"/>
    <w:rsid w:val="002A51A5"/>
    <w:rsid w:val="002B7350"/>
    <w:rsid w:val="002C0853"/>
    <w:rsid w:val="002E272C"/>
    <w:rsid w:val="003263E6"/>
    <w:rsid w:val="003342AC"/>
    <w:rsid w:val="00353E6E"/>
    <w:rsid w:val="00370CA4"/>
    <w:rsid w:val="003954EF"/>
    <w:rsid w:val="00395AE8"/>
    <w:rsid w:val="003A0145"/>
    <w:rsid w:val="003B3C39"/>
    <w:rsid w:val="003B6514"/>
    <w:rsid w:val="00425AD1"/>
    <w:rsid w:val="00451C75"/>
    <w:rsid w:val="0045299B"/>
    <w:rsid w:val="00463F7A"/>
    <w:rsid w:val="004664EC"/>
    <w:rsid w:val="004745C6"/>
    <w:rsid w:val="004A30B5"/>
    <w:rsid w:val="004C43DB"/>
    <w:rsid w:val="004E690A"/>
    <w:rsid w:val="0051782B"/>
    <w:rsid w:val="00520831"/>
    <w:rsid w:val="00534F49"/>
    <w:rsid w:val="005402F4"/>
    <w:rsid w:val="0054351D"/>
    <w:rsid w:val="00562ED7"/>
    <w:rsid w:val="00591991"/>
    <w:rsid w:val="005962C8"/>
    <w:rsid w:val="005B0A78"/>
    <w:rsid w:val="005C6B93"/>
    <w:rsid w:val="005D6BB5"/>
    <w:rsid w:val="005F7FE0"/>
    <w:rsid w:val="00603261"/>
    <w:rsid w:val="00604000"/>
    <w:rsid w:val="00604185"/>
    <w:rsid w:val="00606F88"/>
    <w:rsid w:val="00614CD3"/>
    <w:rsid w:val="00651B79"/>
    <w:rsid w:val="006652BB"/>
    <w:rsid w:val="00677ECF"/>
    <w:rsid w:val="0068265B"/>
    <w:rsid w:val="00693A45"/>
    <w:rsid w:val="006D5126"/>
    <w:rsid w:val="006E3612"/>
    <w:rsid w:val="006F2B49"/>
    <w:rsid w:val="00703B79"/>
    <w:rsid w:val="00717CAD"/>
    <w:rsid w:val="00724413"/>
    <w:rsid w:val="00742D85"/>
    <w:rsid w:val="0075383A"/>
    <w:rsid w:val="00774DEB"/>
    <w:rsid w:val="00774EF8"/>
    <w:rsid w:val="00780F47"/>
    <w:rsid w:val="00791C23"/>
    <w:rsid w:val="00794C8D"/>
    <w:rsid w:val="007A2871"/>
    <w:rsid w:val="007D2B89"/>
    <w:rsid w:val="007F536F"/>
    <w:rsid w:val="00810181"/>
    <w:rsid w:val="00813D64"/>
    <w:rsid w:val="00867BEE"/>
    <w:rsid w:val="008D7E3E"/>
    <w:rsid w:val="008E0681"/>
    <w:rsid w:val="008F60AF"/>
    <w:rsid w:val="00905B3B"/>
    <w:rsid w:val="00926489"/>
    <w:rsid w:val="00977618"/>
    <w:rsid w:val="009C06B4"/>
    <w:rsid w:val="009C17EC"/>
    <w:rsid w:val="009F52F1"/>
    <w:rsid w:val="00A24F22"/>
    <w:rsid w:val="00A3435D"/>
    <w:rsid w:val="00A53344"/>
    <w:rsid w:val="00A66145"/>
    <w:rsid w:val="00A67D63"/>
    <w:rsid w:val="00AA0E38"/>
    <w:rsid w:val="00AC13C8"/>
    <w:rsid w:val="00AC63DD"/>
    <w:rsid w:val="00AD0583"/>
    <w:rsid w:val="00AF273D"/>
    <w:rsid w:val="00B40F7D"/>
    <w:rsid w:val="00BC1B57"/>
    <w:rsid w:val="00C07823"/>
    <w:rsid w:val="00C23758"/>
    <w:rsid w:val="00C66AAB"/>
    <w:rsid w:val="00C9644E"/>
    <w:rsid w:val="00CA1F6C"/>
    <w:rsid w:val="00CA66B4"/>
    <w:rsid w:val="00CB0674"/>
    <w:rsid w:val="00CC1D61"/>
    <w:rsid w:val="00CC208A"/>
    <w:rsid w:val="00CC4630"/>
    <w:rsid w:val="00CC7538"/>
    <w:rsid w:val="00CD5574"/>
    <w:rsid w:val="00D11C52"/>
    <w:rsid w:val="00D14876"/>
    <w:rsid w:val="00D203AB"/>
    <w:rsid w:val="00D2142F"/>
    <w:rsid w:val="00D22E0F"/>
    <w:rsid w:val="00D40F5D"/>
    <w:rsid w:val="00D62CCC"/>
    <w:rsid w:val="00D63FDC"/>
    <w:rsid w:val="00D713AC"/>
    <w:rsid w:val="00D84540"/>
    <w:rsid w:val="00DA7643"/>
    <w:rsid w:val="00DE509A"/>
    <w:rsid w:val="00E43451"/>
    <w:rsid w:val="00E45671"/>
    <w:rsid w:val="00E61AD6"/>
    <w:rsid w:val="00E825CF"/>
    <w:rsid w:val="00E82D08"/>
    <w:rsid w:val="00E8588A"/>
    <w:rsid w:val="00EF429A"/>
    <w:rsid w:val="00F375B9"/>
    <w:rsid w:val="00F60AF3"/>
    <w:rsid w:val="00F800D1"/>
    <w:rsid w:val="00F81C17"/>
    <w:rsid w:val="00F87136"/>
    <w:rsid w:val="00F97495"/>
    <w:rsid w:val="00FA6A8E"/>
    <w:rsid w:val="00FC517F"/>
    <w:rsid w:val="00FD4F89"/>
    <w:rsid w:val="00FE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7E5"/>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dc:creator>
  <cp:lastModifiedBy>Carissa</cp:lastModifiedBy>
  <cp:revision>79</cp:revision>
  <dcterms:created xsi:type="dcterms:W3CDTF">2023-05-09T14:38:00Z</dcterms:created>
  <dcterms:modified xsi:type="dcterms:W3CDTF">2023-05-19T18:16:00Z</dcterms:modified>
</cp:coreProperties>
</file>