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83C2" w14:textId="77777777" w:rsidR="00E40182" w:rsidRDefault="00E40182" w:rsidP="00E40182">
      <w:pPr>
        <w:pStyle w:val="CMPIoRHeading"/>
        <w:rPr>
          <w:color w:val="auto"/>
          <w:sz w:val="22"/>
          <w:szCs w:val="22"/>
          <w:u w:val="none"/>
        </w:rPr>
      </w:pPr>
      <w:r w:rsidRPr="00C9148D">
        <w:rPr>
          <w:color w:val="auto"/>
          <w:sz w:val="22"/>
          <w:szCs w:val="22"/>
          <w:u w:val="none"/>
        </w:rPr>
        <w:t xml:space="preserve">RESOLUTION #___ OF 2023: </w:t>
      </w:r>
      <w:r>
        <w:rPr>
          <w:color w:val="auto"/>
          <w:sz w:val="22"/>
          <w:szCs w:val="22"/>
          <w:u w:val="none"/>
        </w:rPr>
        <w:t>2023 Training Requirements for Boards and Committees</w:t>
      </w:r>
    </w:p>
    <w:p w14:paraId="6D0F7E71" w14:textId="77777777" w:rsidR="00E40182" w:rsidRPr="008A60A8" w:rsidRDefault="00E40182" w:rsidP="00E4018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0672B482" w14:textId="067B5B6F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 w:rsidRPr="00FD281C">
        <w:rPr>
          <w:rFonts w:eastAsia="Times New Roman"/>
          <w:color w:val="auto"/>
        </w:rPr>
        <w:t xml:space="preserve">WHEREAS the </w:t>
      </w:r>
      <w:r>
        <w:rPr>
          <w:rFonts w:eastAsia="Times New Roman"/>
          <w:color w:val="auto"/>
        </w:rPr>
        <w:t>T</w:t>
      </w:r>
      <w:r w:rsidRPr="00FD281C">
        <w:rPr>
          <w:rFonts w:eastAsia="Times New Roman"/>
          <w:color w:val="auto"/>
        </w:rPr>
        <w:t>own</w:t>
      </w:r>
      <w:r>
        <w:rPr>
          <w:rFonts w:eastAsia="Times New Roman"/>
          <w:color w:val="auto"/>
        </w:rPr>
        <w:t xml:space="preserve"> of Ulysses</w:t>
      </w:r>
      <w:r w:rsidRPr="00FD281C">
        <w:rPr>
          <w:rFonts w:eastAsia="Times New Roman"/>
          <w:color w:val="auto"/>
        </w:rPr>
        <w:t xml:space="preserve">’ Personnel Policy addresses state and local training requirements for staff but does not specifically outline </w:t>
      </w:r>
      <w:r>
        <w:rPr>
          <w:rFonts w:eastAsia="Times New Roman"/>
          <w:color w:val="auto"/>
        </w:rPr>
        <w:t>requirements</w:t>
      </w:r>
      <w:r w:rsidRPr="00FD281C">
        <w:rPr>
          <w:rFonts w:eastAsia="Times New Roman"/>
          <w:color w:val="auto"/>
        </w:rPr>
        <w:t xml:space="preserve"> for </w:t>
      </w:r>
      <w:r>
        <w:rPr>
          <w:rFonts w:eastAsia="Times New Roman"/>
          <w:color w:val="auto"/>
        </w:rPr>
        <w:t xml:space="preserve">elected officials, </w:t>
      </w:r>
      <w:r w:rsidR="00E706B6">
        <w:rPr>
          <w:rFonts w:eastAsia="Times New Roman"/>
          <w:color w:val="auto"/>
        </w:rPr>
        <w:t xml:space="preserve">non-staff </w:t>
      </w:r>
      <w:r>
        <w:rPr>
          <w:rFonts w:eastAsia="Times New Roman"/>
          <w:color w:val="auto"/>
        </w:rPr>
        <w:t xml:space="preserve">public officials, and </w:t>
      </w:r>
      <w:r w:rsidRPr="00FD281C">
        <w:rPr>
          <w:rFonts w:eastAsia="Times New Roman"/>
          <w:color w:val="auto"/>
        </w:rPr>
        <w:t>committees</w:t>
      </w:r>
      <w:r w:rsidR="00E706B6">
        <w:rPr>
          <w:rFonts w:eastAsia="Times New Roman"/>
          <w:color w:val="auto"/>
        </w:rPr>
        <w:t xml:space="preserve"> members</w:t>
      </w:r>
      <w:r w:rsidRPr="00FD281C">
        <w:rPr>
          <w:rFonts w:eastAsia="Times New Roman"/>
          <w:color w:val="auto"/>
        </w:rPr>
        <w:t xml:space="preserve">; </w:t>
      </w:r>
      <w:r>
        <w:rPr>
          <w:rFonts w:eastAsia="Times New Roman"/>
          <w:color w:val="auto"/>
        </w:rPr>
        <w:t>and</w:t>
      </w:r>
    </w:p>
    <w:p w14:paraId="573E3992" w14:textId="09337DE5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</w:p>
    <w:p w14:paraId="1771643B" w14:textId="6ABC390A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WHEREAS, the Town of Ulysses recognizes that members of the Planning Board, Board of Zoning Appeals, </w:t>
      </w:r>
      <w:r w:rsidR="00D87DC1">
        <w:rPr>
          <w:rFonts w:eastAsia="Times New Roman"/>
          <w:color w:val="auto"/>
        </w:rPr>
        <w:t xml:space="preserve">and </w:t>
      </w:r>
      <w:r>
        <w:rPr>
          <w:rFonts w:eastAsia="Times New Roman"/>
          <w:color w:val="auto"/>
        </w:rPr>
        <w:t>the Town Historian</w:t>
      </w:r>
      <w:r w:rsidR="00D87DC1">
        <w:rPr>
          <w:rFonts w:eastAsia="Times New Roman"/>
          <w:color w:val="auto"/>
        </w:rPr>
        <w:t xml:space="preserve"> are all </w:t>
      </w:r>
      <w:r w:rsidR="00E706B6">
        <w:rPr>
          <w:rFonts w:eastAsia="Times New Roman"/>
          <w:color w:val="auto"/>
        </w:rPr>
        <w:t xml:space="preserve">paid, </w:t>
      </w:r>
      <w:r w:rsidR="00D87DC1">
        <w:rPr>
          <w:rFonts w:eastAsia="Times New Roman"/>
          <w:color w:val="auto"/>
        </w:rPr>
        <w:t xml:space="preserve">non-staff public officials </w:t>
      </w:r>
      <w:r w:rsidR="00712056">
        <w:rPr>
          <w:rFonts w:eastAsia="Times New Roman"/>
          <w:color w:val="auto"/>
        </w:rPr>
        <w:t>under New York State Town Law; and</w:t>
      </w:r>
    </w:p>
    <w:p w14:paraId="0E5557ED" w14:textId="7B1ADBC9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</w:p>
    <w:p w14:paraId="506EB32B" w14:textId="79F0066A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WHEREAS, the Town of Ulysses is committed to encouraging inclusivity and civility in all Town activities; and </w:t>
      </w:r>
    </w:p>
    <w:p w14:paraId="57C4A133" w14:textId="772857C3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</w:p>
    <w:p w14:paraId="61BBD47D" w14:textId="32FB113B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WHEREAS, the Town of Ulysses is required to comply with federal Civil Rights requirements and New York State Sexual Harassment training; and</w:t>
      </w:r>
    </w:p>
    <w:p w14:paraId="0126D8D3" w14:textId="4A58CE2D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</w:p>
    <w:p w14:paraId="29480F5E" w14:textId="1718742D" w:rsidR="00712056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WHEREAS, requiring elected officials, public officials, and designated committee members to take trainings approved by the Town provides the Town with an affirmative defense in the event of legal action, at a high potential value to the tax payer</w:t>
      </w:r>
      <w:r w:rsidR="00712056">
        <w:rPr>
          <w:rFonts w:eastAsia="Times New Roman"/>
          <w:color w:val="auto"/>
        </w:rPr>
        <w:t>, while also contributing to a shared understanding of acceptable and appropriate behavior in Town government</w:t>
      </w:r>
      <w:r>
        <w:rPr>
          <w:rFonts w:eastAsia="Times New Roman"/>
          <w:color w:val="auto"/>
        </w:rPr>
        <w:t xml:space="preserve">; </w:t>
      </w:r>
      <w:r w:rsidR="00712056">
        <w:rPr>
          <w:rFonts w:eastAsia="Times New Roman"/>
          <w:color w:val="auto"/>
        </w:rPr>
        <w:t>and</w:t>
      </w:r>
    </w:p>
    <w:p w14:paraId="202D9F7E" w14:textId="114C60A5" w:rsidR="00712056" w:rsidRDefault="00712056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</w:p>
    <w:p w14:paraId="3A245270" w14:textId="45531AC0" w:rsidR="00712056" w:rsidRPr="00FD281C" w:rsidRDefault="00712056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WHEREAS, the Comprehensive Plan Steering Committee, while an advisory committee without independent powers, is recognized as playing a significant role in the Town and it is in the best interest of the Town that these members have been trained in legal requirements regarding civil rights and sexual harassment</w:t>
      </w:r>
      <w:r w:rsidR="009E2988">
        <w:rPr>
          <w:rFonts w:eastAsia="Times New Roman"/>
          <w:color w:val="auto"/>
        </w:rPr>
        <w:t xml:space="preserve"> as they help guide the future development and direction of the Town</w:t>
      </w:r>
      <w:r>
        <w:rPr>
          <w:rFonts w:eastAsia="Times New Roman"/>
          <w:color w:val="auto"/>
        </w:rPr>
        <w:t xml:space="preserve">; </w:t>
      </w:r>
    </w:p>
    <w:p w14:paraId="798391A6" w14:textId="77777777" w:rsidR="00E40182" w:rsidRPr="00FD281C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</w:p>
    <w:p w14:paraId="477796DF" w14:textId="77777777" w:rsidR="00E40182" w:rsidRPr="00FD281C" w:rsidRDefault="00E40182" w:rsidP="00E40182">
      <w:pPr>
        <w:spacing w:after="0" w:line="240" w:lineRule="auto"/>
        <w:ind w:left="0" w:firstLine="0"/>
        <w:jc w:val="both"/>
        <w:rPr>
          <w:rFonts w:eastAsia="Times New Roman"/>
          <w:color w:val="auto"/>
        </w:rPr>
      </w:pPr>
      <w:r w:rsidRPr="00FD281C">
        <w:rPr>
          <w:rFonts w:eastAsia="Times New Roman"/>
          <w:color w:val="auto"/>
        </w:rPr>
        <w:t xml:space="preserve">NOW, THEREFORE BE IT </w:t>
      </w:r>
    </w:p>
    <w:p w14:paraId="51E3D5BB" w14:textId="77777777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</w:rPr>
      </w:pPr>
    </w:p>
    <w:p w14:paraId="2C8B5647" w14:textId="5E3ED4A7" w:rsidR="00E40182" w:rsidRPr="00FD281C" w:rsidRDefault="00E40182" w:rsidP="00E40182">
      <w:pPr>
        <w:spacing w:after="0" w:line="240" w:lineRule="auto"/>
        <w:ind w:left="0" w:firstLine="0"/>
        <w:jc w:val="both"/>
        <w:rPr>
          <w:rFonts w:eastAsia="Times New Roman"/>
        </w:rPr>
      </w:pPr>
      <w:r w:rsidRPr="00FD281C">
        <w:rPr>
          <w:rFonts w:eastAsia="Times New Roman"/>
        </w:rPr>
        <w:t>RESOLVED</w:t>
      </w:r>
      <w:r w:rsidRPr="00FD281C">
        <w:rPr>
          <w:rFonts w:eastAsia="Times New Roman"/>
          <w:b/>
          <w:bCs/>
        </w:rPr>
        <w:t> </w:t>
      </w:r>
      <w:r w:rsidRPr="00FD281C">
        <w:rPr>
          <w:rFonts w:eastAsia="Times New Roman"/>
        </w:rPr>
        <w:t xml:space="preserve">that the Ulysses Town Board adopts the following trainings as the required trainings for all </w:t>
      </w:r>
      <w:r w:rsidR="00712056">
        <w:rPr>
          <w:rFonts w:eastAsia="Times New Roman"/>
        </w:rPr>
        <w:t>elected officials, public officials, and members of the Comprehensive Plan Steering Committee</w:t>
      </w:r>
      <w:r w:rsidRPr="00FD281C">
        <w:rPr>
          <w:rFonts w:eastAsia="Times New Roman"/>
        </w:rPr>
        <w:t>:</w:t>
      </w:r>
    </w:p>
    <w:p w14:paraId="7879B87B" w14:textId="5650ACF8" w:rsidR="00E40182" w:rsidRPr="00FD281C" w:rsidRDefault="00E40182" w:rsidP="00E40182">
      <w:pPr>
        <w:spacing w:after="0" w:line="240" w:lineRule="auto"/>
        <w:ind w:left="1080" w:firstLine="0"/>
        <w:jc w:val="both"/>
        <w:rPr>
          <w:rFonts w:asciiTheme="minorHAnsi" w:eastAsia="Times New Roman" w:hAnsiTheme="minorHAnsi" w:cstheme="minorHAnsi"/>
          <w:color w:val="auto"/>
        </w:rPr>
      </w:pPr>
      <w:r w:rsidRPr="00FD281C">
        <w:rPr>
          <w:rFonts w:asciiTheme="minorHAnsi" w:eastAsia="Times New Roman" w:hAnsiTheme="minorHAnsi" w:cstheme="minorHAnsi"/>
          <w:color w:val="500050"/>
        </w:rPr>
        <w:t>-</w:t>
      </w:r>
      <w:r w:rsidRPr="00FD281C">
        <w:rPr>
          <w:rFonts w:asciiTheme="minorHAnsi" w:eastAsia="Times New Roman" w:hAnsiTheme="minorHAnsi" w:cstheme="minorHAnsi"/>
          <w:color w:val="500050"/>
          <w:sz w:val="14"/>
          <w:szCs w:val="14"/>
        </w:rPr>
        <w:t>        </w:t>
      </w:r>
      <w:r w:rsidRPr="00FD281C">
        <w:rPr>
          <w:rFonts w:asciiTheme="minorHAnsi" w:eastAsia="Times New Roman" w:hAnsiTheme="minorHAnsi" w:cstheme="minorHAnsi"/>
          <w:color w:val="auto"/>
        </w:rPr>
        <w:t xml:space="preserve">Sexual Harassment training provided in person or remotely at the Annual Staff Training </w:t>
      </w:r>
      <w:r w:rsidR="00712056">
        <w:rPr>
          <w:rFonts w:asciiTheme="minorHAnsi" w:eastAsia="Times New Roman" w:hAnsiTheme="minorHAnsi" w:cstheme="minorHAnsi"/>
          <w:color w:val="auto"/>
        </w:rPr>
        <w:t xml:space="preserve"> that was provided </w:t>
      </w:r>
      <w:r w:rsidRPr="00FD281C">
        <w:rPr>
          <w:rFonts w:asciiTheme="minorHAnsi" w:eastAsia="Times New Roman" w:hAnsiTheme="minorHAnsi" w:cstheme="minorHAnsi"/>
          <w:color w:val="auto"/>
        </w:rPr>
        <w:t>on May 18, 2023; OR "Workplace Harassment", an online program which meet NYS training requirements, provided by the Town; and</w:t>
      </w:r>
    </w:p>
    <w:p w14:paraId="70A74CF4" w14:textId="4792E883" w:rsidR="00E40182" w:rsidRPr="00FD281C" w:rsidRDefault="00E40182" w:rsidP="00E40182">
      <w:pPr>
        <w:spacing w:after="0" w:line="240" w:lineRule="auto"/>
        <w:ind w:left="1080" w:firstLine="0"/>
        <w:jc w:val="both"/>
        <w:rPr>
          <w:rFonts w:asciiTheme="minorHAnsi" w:eastAsia="Times New Roman" w:hAnsiTheme="minorHAnsi" w:cstheme="minorHAnsi"/>
          <w:color w:val="auto"/>
        </w:rPr>
      </w:pPr>
      <w:r w:rsidRPr="00FD281C">
        <w:rPr>
          <w:rFonts w:asciiTheme="minorHAnsi" w:eastAsia="Times New Roman" w:hAnsiTheme="minorHAnsi" w:cstheme="minorHAnsi"/>
          <w:color w:val="auto"/>
        </w:rPr>
        <w:t>-</w:t>
      </w:r>
      <w:r w:rsidRPr="00FD281C">
        <w:rPr>
          <w:rFonts w:asciiTheme="minorHAnsi" w:eastAsia="Times New Roman" w:hAnsiTheme="minorHAnsi" w:cstheme="minorHAnsi"/>
          <w:color w:val="auto"/>
          <w:sz w:val="14"/>
          <w:szCs w:val="14"/>
        </w:rPr>
        <w:t>        </w:t>
      </w:r>
      <w:r w:rsidRPr="00FD281C">
        <w:rPr>
          <w:rFonts w:asciiTheme="minorHAnsi" w:eastAsia="Times New Roman" w:hAnsiTheme="minorHAnsi" w:cstheme="minorHAnsi"/>
          <w:color w:val="auto"/>
        </w:rPr>
        <w:t xml:space="preserve">Ethics training provided in person or remotely at the Annual Staff Training </w:t>
      </w:r>
      <w:r w:rsidR="00712056">
        <w:rPr>
          <w:rFonts w:asciiTheme="minorHAnsi" w:eastAsia="Times New Roman" w:hAnsiTheme="minorHAnsi" w:cstheme="minorHAnsi"/>
          <w:color w:val="auto"/>
        </w:rPr>
        <w:t xml:space="preserve">that was provided </w:t>
      </w:r>
      <w:r w:rsidR="00712056" w:rsidRPr="00FD281C">
        <w:rPr>
          <w:rFonts w:asciiTheme="minorHAnsi" w:eastAsia="Times New Roman" w:hAnsiTheme="minorHAnsi" w:cstheme="minorHAnsi"/>
          <w:color w:val="auto"/>
        </w:rPr>
        <w:t xml:space="preserve">on </w:t>
      </w:r>
      <w:r w:rsidRPr="00FD281C">
        <w:rPr>
          <w:rFonts w:asciiTheme="minorHAnsi" w:eastAsia="Times New Roman" w:hAnsiTheme="minorHAnsi" w:cstheme="minorHAnsi"/>
          <w:color w:val="auto"/>
        </w:rPr>
        <w:t xml:space="preserve">May 18, 2023; OR the recording of Ethics training </w:t>
      </w:r>
      <w:r w:rsidR="00712056">
        <w:rPr>
          <w:rFonts w:asciiTheme="minorHAnsi" w:eastAsia="Times New Roman" w:hAnsiTheme="minorHAnsi" w:cstheme="minorHAnsi"/>
          <w:color w:val="auto"/>
        </w:rPr>
        <w:t xml:space="preserve">that was provided </w:t>
      </w:r>
      <w:r w:rsidRPr="00FD281C">
        <w:rPr>
          <w:rFonts w:asciiTheme="minorHAnsi" w:eastAsia="Times New Roman" w:hAnsiTheme="minorHAnsi" w:cstheme="minorHAnsi"/>
          <w:color w:val="auto"/>
        </w:rPr>
        <w:t>at the Annual Staff Training on May 18, 2023; and</w:t>
      </w:r>
    </w:p>
    <w:p w14:paraId="5D4019A9" w14:textId="4E986621" w:rsidR="00E40182" w:rsidRPr="00FD281C" w:rsidRDefault="00E40182" w:rsidP="00E40182">
      <w:pPr>
        <w:spacing w:after="0" w:line="240" w:lineRule="auto"/>
        <w:ind w:left="108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FD281C">
        <w:rPr>
          <w:rFonts w:asciiTheme="minorHAnsi" w:eastAsia="Times New Roman" w:hAnsiTheme="minorHAnsi" w:cstheme="minorHAnsi"/>
          <w:color w:val="auto"/>
        </w:rPr>
        <w:t xml:space="preserve">- Civil Rights training provided in person or remotely at the Annual Staff Training </w:t>
      </w:r>
      <w:r w:rsidR="00712056">
        <w:rPr>
          <w:rFonts w:asciiTheme="minorHAnsi" w:eastAsia="Times New Roman" w:hAnsiTheme="minorHAnsi" w:cstheme="minorHAnsi"/>
          <w:color w:val="auto"/>
        </w:rPr>
        <w:t xml:space="preserve">that was provided </w:t>
      </w:r>
      <w:r w:rsidR="00712056" w:rsidRPr="00FD281C">
        <w:rPr>
          <w:rFonts w:asciiTheme="minorHAnsi" w:eastAsia="Times New Roman" w:hAnsiTheme="minorHAnsi" w:cstheme="minorHAnsi"/>
          <w:color w:val="auto"/>
        </w:rPr>
        <w:t xml:space="preserve">on </w:t>
      </w:r>
      <w:r w:rsidRPr="00FD281C">
        <w:rPr>
          <w:rFonts w:asciiTheme="minorHAnsi" w:eastAsia="Times New Roman" w:hAnsiTheme="minorHAnsi" w:cstheme="minorHAnsi"/>
          <w:color w:val="auto"/>
        </w:rPr>
        <w:t>May 18, 2023; OR </w:t>
      </w:r>
      <w:r w:rsidRPr="00FD281C">
        <w:rPr>
          <w:rFonts w:asciiTheme="minorHAnsi" w:eastAsia="Times New Roman" w:hAnsiTheme="minorHAnsi" w:cstheme="minorHAnsi"/>
          <w:color w:val="auto"/>
          <w:sz w:val="24"/>
          <w:szCs w:val="24"/>
          <w:shd w:val="clear" w:color="auto" w:fill="FFFFFF"/>
        </w:rPr>
        <w:t>Preventing Employment Discrimination for Managers</w:t>
      </w:r>
      <w:r w:rsidRPr="00FD281C">
        <w:rPr>
          <w:rFonts w:asciiTheme="minorHAnsi" w:eastAsia="Times New Roman" w:hAnsiTheme="minorHAnsi" w:cstheme="minorHAnsi"/>
          <w:color w:val="auto"/>
        </w:rPr>
        <w:t>, an online program which meet NYS training requirements, provided by the Town; and</w:t>
      </w:r>
    </w:p>
    <w:p w14:paraId="7F254D52" w14:textId="77777777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</w:rPr>
      </w:pPr>
    </w:p>
    <w:p w14:paraId="55143654" w14:textId="03E2CBE9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</w:rPr>
      </w:pPr>
      <w:r w:rsidRPr="00FD281C">
        <w:rPr>
          <w:rFonts w:eastAsia="Times New Roman"/>
        </w:rPr>
        <w:t>BE IT FURTHER</w:t>
      </w:r>
      <w:r>
        <w:rPr>
          <w:rFonts w:eastAsia="Times New Roman"/>
        </w:rPr>
        <w:t xml:space="preserve"> </w:t>
      </w:r>
      <w:r w:rsidRPr="00FD281C">
        <w:rPr>
          <w:rFonts w:eastAsia="Times New Roman"/>
        </w:rPr>
        <w:t xml:space="preserve">RESOLVED that all Town </w:t>
      </w:r>
      <w:r w:rsidR="00613C80">
        <w:rPr>
          <w:rFonts w:eastAsia="Times New Roman"/>
        </w:rPr>
        <w:t xml:space="preserve">elected officials, public officials, and committee members of the Comprehensive Plan Steering Committee </w:t>
      </w:r>
      <w:r w:rsidRPr="00FD281C">
        <w:rPr>
          <w:rFonts w:eastAsia="Times New Roman"/>
        </w:rPr>
        <w:t xml:space="preserve">serving as of May </w:t>
      </w:r>
      <w:r w:rsidR="009E2988">
        <w:rPr>
          <w:rFonts w:eastAsia="Times New Roman"/>
        </w:rPr>
        <w:t>23</w:t>
      </w:r>
      <w:r w:rsidRPr="00FD281C">
        <w:rPr>
          <w:rFonts w:eastAsia="Times New Roman"/>
        </w:rPr>
        <w:t xml:space="preserve">, 2023 are required to fulfill the training requirements by </w:t>
      </w:r>
      <w:r w:rsidR="00712056">
        <w:rPr>
          <w:rFonts w:eastAsia="Times New Roman"/>
        </w:rPr>
        <w:t>July</w:t>
      </w:r>
      <w:r w:rsidRPr="00FD281C">
        <w:rPr>
          <w:rFonts w:eastAsia="Times New Roman"/>
        </w:rPr>
        <w:t xml:space="preserve"> </w:t>
      </w:r>
      <w:r w:rsidR="009E2988">
        <w:rPr>
          <w:rFonts w:eastAsia="Times New Roman"/>
        </w:rPr>
        <w:t>22</w:t>
      </w:r>
      <w:r w:rsidRPr="00FD281C">
        <w:rPr>
          <w:rFonts w:eastAsia="Times New Roman"/>
        </w:rPr>
        <w:t xml:space="preserve">, 2023, </w:t>
      </w:r>
      <w:r w:rsidR="00712056">
        <w:rPr>
          <w:rFonts w:eastAsia="Times New Roman"/>
        </w:rPr>
        <w:t>6</w:t>
      </w:r>
      <w:r w:rsidRPr="00FD281C">
        <w:rPr>
          <w:rFonts w:eastAsia="Times New Roman"/>
        </w:rPr>
        <w:t xml:space="preserve">0 days after the </w:t>
      </w:r>
      <w:r w:rsidR="009E2988">
        <w:rPr>
          <w:rFonts w:eastAsia="Times New Roman"/>
        </w:rPr>
        <w:t>adoption of this policy</w:t>
      </w:r>
      <w:r w:rsidRPr="00FD281C">
        <w:rPr>
          <w:rFonts w:eastAsia="Times New Roman"/>
        </w:rPr>
        <w:t xml:space="preserve">, and provide proof of completion to </w:t>
      </w:r>
      <w:r w:rsidR="00A97627">
        <w:rPr>
          <w:rFonts w:eastAsia="Times New Roman"/>
        </w:rPr>
        <w:t>the Town Clerk</w:t>
      </w:r>
      <w:r w:rsidRPr="00FD281C">
        <w:rPr>
          <w:rFonts w:eastAsia="Times New Roman"/>
        </w:rPr>
        <w:t>; and</w:t>
      </w:r>
    </w:p>
    <w:p w14:paraId="037511F5" w14:textId="77777777" w:rsidR="00E40182" w:rsidRDefault="00E40182" w:rsidP="00E40182">
      <w:pPr>
        <w:spacing w:after="0" w:line="240" w:lineRule="auto"/>
        <w:ind w:left="0" w:firstLine="0"/>
        <w:jc w:val="both"/>
        <w:rPr>
          <w:rFonts w:eastAsia="Times New Roman"/>
        </w:rPr>
      </w:pPr>
    </w:p>
    <w:p w14:paraId="5FA5C60D" w14:textId="22E5DA13" w:rsidR="00613C80" w:rsidRDefault="00E40182" w:rsidP="00E40182">
      <w:pPr>
        <w:spacing w:after="0" w:line="240" w:lineRule="auto"/>
        <w:ind w:left="0" w:firstLine="0"/>
        <w:jc w:val="both"/>
        <w:rPr>
          <w:rFonts w:eastAsia="Times New Roman"/>
        </w:rPr>
      </w:pPr>
      <w:r w:rsidRPr="00FD281C">
        <w:rPr>
          <w:rFonts w:eastAsia="Times New Roman"/>
        </w:rPr>
        <w:t>BE IT FURTHER</w:t>
      </w:r>
      <w:r>
        <w:rPr>
          <w:rFonts w:eastAsia="Times New Roman"/>
        </w:rPr>
        <w:t xml:space="preserve"> </w:t>
      </w:r>
      <w:r w:rsidRPr="00FD281C">
        <w:rPr>
          <w:rFonts w:eastAsia="Times New Roman"/>
        </w:rPr>
        <w:t xml:space="preserve">RESOLVED that anyone appointed to a board or commission in 2023 after May </w:t>
      </w:r>
      <w:r w:rsidR="009E2988">
        <w:rPr>
          <w:rFonts w:eastAsia="Times New Roman"/>
        </w:rPr>
        <w:t>23</w:t>
      </w:r>
      <w:r w:rsidRPr="00FD281C">
        <w:rPr>
          <w:rFonts w:eastAsia="Times New Roman"/>
        </w:rPr>
        <w:t xml:space="preserve">, 2023 will be required to complete the required 2023 trainings and provide proof of completion to the </w:t>
      </w:r>
      <w:r w:rsidR="00613C80">
        <w:rPr>
          <w:rFonts w:eastAsia="Times New Roman"/>
        </w:rPr>
        <w:t xml:space="preserve">Town Clerk </w:t>
      </w:r>
      <w:r w:rsidRPr="00FD281C">
        <w:rPr>
          <w:rFonts w:eastAsia="Times New Roman"/>
        </w:rPr>
        <w:t xml:space="preserve">within </w:t>
      </w:r>
      <w:r w:rsidR="00613C80">
        <w:rPr>
          <w:rFonts w:eastAsia="Times New Roman"/>
        </w:rPr>
        <w:t>6</w:t>
      </w:r>
      <w:r w:rsidRPr="00FD281C">
        <w:rPr>
          <w:rFonts w:eastAsia="Times New Roman"/>
        </w:rPr>
        <w:t xml:space="preserve">0 days of their </w:t>
      </w:r>
      <w:r w:rsidR="00E706B6">
        <w:rPr>
          <w:rFonts w:eastAsia="Times New Roman"/>
        </w:rPr>
        <w:t xml:space="preserve">election or </w:t>
      </w:r>
      <w:r w:rsidRPr="00FD281C">
        <w:rPr>
          <w:rFonts w:eastAsia="Times New Roman"/>
        </w:rPr>
        <w:t>appointment</w:t>
      </w:r>
      <w:r w:rsidR="00613C80">
        <w:rPr>
          <w:rFonts w:eastAsia="Times New Roman"/>
        </w:rPr>
        <w:t>; and</w:t>
      </w:r>
    </w:p>
    <w:p w14:paraId="53061BCD" w14:textId="2C657565" w:rsidR="00613C80" w:rsidRDefault="00613C80" w:rsidP="00E40182">
      <w:pPr>
        <w:spacing w:after="0" w:line="240" w:lineRule="auto"/>
        <w:ind w:left="0" w:firstLine="0"/>
        <w:jc w:val="both"/>
        <w:rPr>
          <w:rFonts w:eastAsia="Times New Roman"/>
        </w:rPr>
      </w:pPr>
    </w:p>
    <w:p w14:paraId="4B556913" w14:textId="588E3BC5" w:rsidR="00613C80" w:rsidRPr="00FD281C" w:rsidRDefault="00613C80" w:rsidP="00E40182">
      <w:pPr>
        <w:spacing w:after="0" w:line="240" w:lineRule="auto"/>
        <w:ind w:left="0" w:firstLine="0"/>
        <w:jc w:val="both"/>
        <w:rPr>
          <w:rFonts w:eastAsia="Times New Roman"/>
        </w:rPr>
      </w:pPr>
      <w:r>
        <w:rPr>
          <w:rFonts w:eastAsia="Times New Roman"/>
        </w:rPr>
        <w:t xml:space="preserve">BE IT FURTHER RESOLVED that elected officials, public officials, and Comprehensive Plan Steering Committee members may request up to two additional 30-day extension of the deadline for heath, medical, or travel-related reasons, subject to approval by the Town Board. </w:t>
      </w:r>
    </w:p>
    <w:p w14:paraId="7CFE88B7" w14:textId="28C5E5FB" w:rsidR="00773735" w:rsidRPr="00E40182" w:rsidRDefault="00000000" w:rsidP="00E40182"/>
    <w:sectPr w:rsidR="00773735" w:rsidRPr="00E40182" w:rsidSect="008F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2"/>
    <w:rsid w:val="000A6601"/>
    <w:rsid w:val="003B3182"/>
    <w:rsid w:val="00613C80"/>
    <w:rsid w:val="00712056"/>
    <w:rsid w:val="008D59E1"/>
    <w:rsid w:val="008F7118"/>
    <w:rsid w:val="009E2988"/>
    <w:rsid w:val="00A97627"/>
    <w:rsid w:val="00D419B2"/>
    <w:rsid w:val="00D87DC1"/>
    <w:rsid w:val="00E40182"/>
    <w:rsid w:val="00E7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F791"/>
  <w15:chartTrackingRefBased/>
  <w15:docId w15:val="{C3FA4975-845D-AE49-89C3-7FED689B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82"/>
    <w:pPr>
      <w:spacing w:after="152" w:line="248" w:lineRule="auto"/>
      <w:ind w:left="10" w:hanging="10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PIoRHeading">
    <w:name w:val="CMP IoR Heading"/>
    <w:basedOn w:val="Normal"/>
    <w:next w:val="Normal"/>
    <w:qFormat/>
    <w:rsid w:val="00E40182"/>
    <w:pPr>
      <w:widowControl w:val="0"/>
      <w:spacing w:before="200" w:after="0" w:line="240" w:lineRule="auto"/>
      <w:ind w:left="0" w:firstLine="0"/>
      <w:outlineLvl w:val="1"/>
    </w:pPr>
    <w:rPr>
      <w:rFonts w:eastAsia="Times New Roman" w:cs="Times New Roman"/>
      <w:b/>
      <w:bCs/>
      <w:color w:val="6076B4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olson</dc:creator>
  <cp:keywords/>
  <dc:description/>
  <cp:lastModifiedBy>carissa parlato</cp:lastModifiedBy>
  <cp:revision>2</cp:revision>
  <dcterms:created xsi:type="dcterms:W3CDTF">2023-05-09T21:56:00Z</dcterms:created>
  <dcterms:modified xsi:type="dcterms:W3CDTF">2023-05-09T21:56:00Z</dcterms:modified>
</cp:coreProperties>
</file>